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5AF" w:rsidRDefault="006035AF" w:rsidP="006035AF">
      <w:pPr>
        <w:jc w:val="center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ข้อมูลที่ใช้ในการจัดทำแผนปฏิบัติการด้านแรงงาน ประจำปีงบประมาณ พ.ศ. 2561</w:t>
      </w:r>
    </w:p>
    <w:p w:rsidR="006E1DE0" w:rsidRDefault="006E1DE0" w:rsidP="006E1DE0">
      <w:pPr>
        <w:pStyle w:val="1"/>
        <w:ind w:left="0"/>
        <w:rPr>
          <w:rFonts w:ascii="TH SarabunPSK" w:hAnsi="TH SarabunPSK" w:cs="TH SarabunPSK"/>
          <w:szCs w:val="32"/>
        </w:rPr>
      </w:pPr>
    </w:p>
    <w:p w:rsidR="006E1DE0" w:rsidRPr="006035AF" w:rsidRDefault="006035AF" w:rsidP="006E1DE0">
      <w:pPr>
        <w:rPr>
          <w:rFonts w:ascii="TH SarabunIT๙" w:hAnsi="TH SarabunIT๙" w:cs="TH SarabunIT๙"/>
          <w:b/>
          <w:bCs/>
        </w:rPr>
      </w:pPr>
      <w:r w:rsidRPr="006035AF">
        <w:rPr>
          <w:rFonts w:ascii="TH SarabunIT๙" w:hAnsi="TH SarabunIT๙" w:cs="TH SarabunIT๙"/>
          <w:b/>
          <w:bCs/>
          <w:cs/>
        </w:rPr>
        <w:t xml:space="preserve">1. </w:t>
      </w:r>
      <w:r w:rsidR="006E1DE0" w:rsidRPr="006035AF">
        <w:rPr>
          <w:rFonts w:ascii="TH SarabunIT๙" w:hAnsi="TH SarabunIT๙" w:cs="TH SarabunIT๙"/>
          <w:b/>
          <w:bCs/>
          <w:cs/>
        </w:rPr>
        <w:t xml:space="preserve">ข้อมูลด้านแรงงาน </w:t>
      </w:r>
      <w:r>
        <w:rPr>
          <w:rFonts w:ascii="TH SarabunIT๙" w:hAnsi="TH SarabunIT๙" w:cs="TH SarabunIT๙" w:hint="cs"/>
          <w:cs/>
        </w:rPr>
        <w:t>(ข้อมูล ณ สิ้นปีงบประมาณ 2560)</w:t>
      </w:r>
    </w:p>
    <w:p w:rsidR="006E1DE0" w:rsidRPr="006035AF" w:rsidRDefault="006E1DE0" w:rsidP="006E1DE0">
      <w:pPr>
        <w:pStyle w:val="a3"/>
        <w:numPr>
          <w:ilvl w:val="0"/>
          <w:numId w:val="19"/>
        </w:numPr>
        <w:spacing w:after="160" w:line="259" w:lineRule="auto"/>
        <w:rPr>
          <w:rFonts w:ascii="TH SarabunIT๙" w:hAnsi="TH SarabunIT๙" w:cs="TH SarabunIT๙"/>
          <w:szCs w:val="32"/>
        </w:rPr>
      </w:pPr>
      <w:r w:rsidRPr="006035AF">
        <w:rPr>
          <w:rFonts w:ascii="TH SarabunIT๙" w:hAnsi="TH SarabunIT๙" w:cs="TH SarabunIT๙"/>
          <w:szCs w:val="32"/>
          <w:cs/>
        </w:rPr>
        <w:t>จำนวนสถานประกอบการ</w:t>
      </w:r>
    </w:p>
    <w:p w:rsidR="006E1DE0" w:rsidRPr="006035AF" w:rsidRDefault="006E1DE0" w:rsidP="006E1DE0">
      <w:pPr>
        <w:pStyle w:val="a3"/>
        <w:numPr>
          <w:ilvl w:val="0"/>
          <w:numId w:val="19"/>
        </w:numPr>
        <w:spacing w:after="160" w:line="259" w:lineRule="auto"/>
        <w:rPr>
          <w:rFonts w:ascii="TH SarabunIT๙" w:hAnsi="TH SarabunIT๙" w:cs="TH SarabunIT๙"/>
          <w:szCs w:val="32"/>
        </w:rPr>
      </w:pPr>
      <w:r w:rsidRPr="006035AF">
        <w:rPr>
          <w:rFonts w:ascii="TH SarabunIT๙" w:hAnsi="TH SarabunIT๙" w:cs="TH SarabunIT๙"/>
          <w:szCs w:val="32"/>
          <w:cs/>
        </w:rPr>
        <w:t>จำนวนแรงงานในระบบ และนอกระบบ</w:t>
      </w:r>
    </w:p>
    <w:p w:rsidR="006E1DE0" w:rsidRPr="006035AF" w:rsidRDefault="006E1DE0" w:rsidP="006E1DE0">
      <w:pPr>
        <w:pStyle w:val="a3"/>
        <w:numPr>
          <w:ilvl w:val="0"/>
          <w:numId w:val="19"/>
        </w:numPr>
        <w:spacing w:after="160" w:line="259" w:lineRule="auto"/>
        <w:rPr>
          <w:rFonts w:ascii="TH SarabunIT๙" w:hAnsi="TH SarabunIT๙" w:cs="TH SarabunIT๙"/>
          <w:szCs w:val="32"/>
        </w:rPr>
      </w:pPr>
      <w:r w:rsidRPr="006035AF">
        <w:rPr>
          <w:rFonts w:ascii="TH SarabunIT๙" w:hAnsi="TH SarabunIT๙" w:cs="TH SarabunIT๙"/>
          <w:szCs w:val="32"/>
          <w:cs/>
        </w:rPr>
        <w:t>จำนวนแรงงานต่างด้าว</w:t>
      </w:r>
    </w:p>
    <w:p w:rsidR="006035AF" w:rsidRDefault="006E1DE0" w:rsidP="006035AF">
      <w:pPr>
        <w:pStyle w:val="a3"/>
        <w:numPr>
          <w:ilvl w:val="0"/>
          <w:numId w:val="19"/>
        </w:numPr>
        <w:spacing w:after="160" w:line="259" w:lineRule="auto"/>
        <w:rPr>
          <w:rFonts w:ascii="TH SarabunIT๙" w:hAnsi="TH SarabunIT๙" w:cs="TH SarabunIT๙" w:hint="cs"/>
          <w:szCs w:val="32"/>
        </w:rPr>
      </w:pPr>
      <w:r w:rsidRPr="006035AF">
        <w:rPr>
          <w:rFonts w:ascii="TH SarabunIT๙" w:hAnsi="TH SarabunIT๙" w:cs="TH SarabunIT๙"/>
          <w:szCs w:val="32"/>
          <w:cs/>
        </w:rPr>
        <w:t>จำนวนแรงงานไปทำงานต่างประเทศ</w:t>
      </w:r>
    </w:p>
    <w:p w:rsidR="006035AF" w:rsidRPr="006035AF" w:rsidRDefault="005163A3" w:rsidP="006035AF">
      <w:pPr>
        <w:pStyle w:val="a3"/>
        <w:spacing w:after="160" w:line="259" w:lineRule="auto"/>
        <w:rPr>
          <w:rFonts w:ascii="TH SarabunIT๙" w:hAnsi="TH SarabunIT๙" w:cs="TH SarabunIT๙" w:hint="cs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(</w:t>
      </w:r>
      <w:r w:rsidR="006035AF" w:rsidRPr="006035AF">
        <w:rPr>
          <w:rFonts w:ascii="TH SarabunIT๙" w:hAnsi="TH SarabunIT๙" w:cs="TH SarabunIT๙" w:hint="cs"/>
          <w:szCs w:val="32"/>
          <w:cs/>
        </w:rPr>
        <w:t>โดยใช้แบบฟอร์มที่หน่วยงานในสังกัดกระทรวงแรงงานออกแบบตามความเหมาะสม</w:t>
      </w:r>
      <w:r>
        <w:rPr>
          <w:rFonts w:ascii="TH SarabunIT๙" w:hAnsi="TH SarabunIT๙" w:cs="TH SarabunIT๙" w:hint="cs"/>
          <w:szCs w:val="32"/>
          <w:cs/>
        </w:rPr>
        <w:t>)</w:t>
      </w:r>
      <w:r w:rsidR="006035AF" w:rsidRPr="006035AF">
        <w:rPr>
          <w:rFonts w:ascii="TH SarabunIT๙" w:hAnsi="TH SarabunIT๙" w:cs="TH SarabunIT๙"/>
          <w:szCs w:val="32"/>
        </w:rPr>
        <w:t xml:space="preserve"> </w:t>
      </w:r>
    </w:p>
    <w:p w:rsidR="006035AF" w:rsidRDefault="006035AF" w:rsidP="006035AF">
      <w:pPr>
        <w:pStyle w:val="1"/>
        <w:ind w:left="0"/>
        <w:rPr>
          <w:rFonts w:ascii="TH SarabunIT๙" w:hAnsi="TH SarabunIT๙" w:cs="TH SarabunIT๙" w:hint="cs"/>
          <w:b/>
          <w:bCs/>
          <w:szCs w:val="32"/>
        </w:rPr>
      </w:pPr>
    </w:p>
    <w:p w:rsidR="00310A60" w:rsidRDefault="006035AF" w:rsidP="006035AF">
      <w:pPr>
        <w:pStyle w:val="1"/>
        <w:ind w:left="0"/>
        <w:rPr>
          <w:rFonts w:ascii="TH SarabunPSK" w:hAnsi="TH SarabunPSK" w:cs="TH SarabunPSK"/>
          <w:szCs w:val="32"/>
        </w:rPr>
      </w:pPr>
      <w:r w:rsidRPr="006035AF">
        <w:rPr>
          <w:rFonts w:ascii="TH SarabunIT๙" w:hAnsi="TH SarabunIT๙" w:cs="TH SarabunIT๙"/>
          <w:b/>
          <w:bCs/>
          <w:szCs w:val="32"/>
          <w:cs/>
        </w:rPr>
        <w:t xml:space="preserve">2. </w:t>
      </w:r>
      <w:r w:rsidR="006E1DE0" w:rsidRPr="006035AF">
        <w:rPr>
          <w:rFonts w:ascii="TH SarabunIT๙" w:hAnsi="TH SarabunIT๙" w:cs="TH SarabunIT๙"/>
          <w:b/>
          <w:bCs/>
          <w:szCs w:val="32"/>
          <w:cs/>
        </w:rPr>
        <w:t>ข้อมูลอื่นๆ (ถ้ามี)</w:t>
      </w:r>
    </w:p>
    <w:p w:rsidR="006035AF" w:rsidRDefault="006035AF" w:rsidP="006035AF">
      <w:pPr>
        <w:pStyle w:val="1"/>
        <w:ind w:left="0"/>
        <w:rPr>
          <w:rFonts w:ascii="TH SarabunIT๙" w:hAnsi="TH SarabunIT๙" w:cs="TH SarabunIT๙" w:hint="cs"/>
          <w:b/>
          <w:bCs/>
          <w:szCs w:val="32"/>
        </w:rPr>
      </w:pPr>
    </w:p>
    <w:p w:rsidR="00700421" w:rsidRPr="006035AF" w:rsidRDefault="006035AF" w:rsidP="006035AF">
      <w:pPr>
        <w:pStyle w:val="1"/>
        <w:ind w:left="0"/>
        <w:rPr>
          <w:rFonts w:ascii="TH SarabunIT๙" w:hAnsi="TH SarabunIT๙" w:cs="TH SarabunIT๙"/>
          <w:b/>
          <w:bCs/>
          <w:szCs w:val="32"/>
        </w:rPr>
      </w:pPr>
      <w:r w:rsidRPr="006035AF">
        <w:rPr>
          <w:rFonts w:ascii="TH SarabunIT๙" w:hAnsi="TH SarabunIT๙" w:cs="TH SarabunIT๙"/>
          <w:b/>
          <w:bCs/>
          <w:szCs w:val="32"/>
        </w:rPr>
        <w:t xml:space="preserve">3. </w:t>
      </w:r>
      <w:r w:rsidRPr="006035AF">
        <w:rPr>
          <w:rFonts w:ascii="TH SarabunIT๙" w:hAnsi="TH SarabunIT๙" w:cs="TH SarabunIT๙" w:hint="cs"/>
          <w:b/>
          <w:bCs/>
          <w:szCs w:val="32"/>
          <w:cs/>
        </w:rPr>
        <w:t>ข้อมูลภารกิจหน้าที่ของหน่วยงานในสังกัดกระทรวงแรงงาน</w:t>
      </w:r>
      <w:r w:rsidR="00700421" w:rsidRPr="006035AF">
        <w:rPr>
          <w:rFonts w:ascii="TH SarabunIT๙" w:hAnsi="TH SarabunIT๙" w:cs="TH SarabunIT๙"/>
          <w:b/>
          <w:bCs/>
          <w:szCs w:val="32"/>
          <w:cs/>
        </w:rPr>
        <w:t xml:space="preserve">   ดังนี้</w:t>
      </w:r>
    </w:p>
    <w:p w:rsidR="00700421" w:rsidRPr="006035AF" w:rsidRDefault="006035AF" w:rsidP="007004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(1) </w:t>
      </w:r>
      <w:r w:rsidR="00700421" w:rsidRPr="006035AF">
        <w:rPr>
          <w:rFonts w:ascii="TH SarabunIT๙" w:hAnsi="TH SarabunIT๙" w:cs="TH SarabunIT๙"/>
          <w:cs/>
        </w:rPr>
        <w:t>สำนักงานแรงงานจังหวัด</w:t>
      </w:r>
      <w:r w:rsidR="00700421" w:rsidRPr="006035AF">
        <w:rPr>
          <w:rFonts w:ascii="TH SarabunIT๙" w:hAnsi="TH SarabunIT๙" w:cs="TH SarabunIT๙"/>
          <w:cs/>
        </w:rPr>
        <w:tab/>
      </w:r>
      <w:r w:rsidR="00700421" w:rsidRPr="006035AF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>มีหน้าที่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5163A3">
        <w:rPr>
          <w:rFonts w:ascii="TH SarabunIT๙" w:hAnsi="TH SarabunIT๙" w:cs="TH SarabunIT๙" w:hint="cs"/>
          <w:cs/>
        </w:rPr>
        <w:tab/>
      </w:r>
      <w:r w:rsidR="00700421" w:rsidRPr="006035AF">
        <w:rPr>
          <w:rFonts w:ascii="TH SarabunIT๙" w:hAnsi="TH SarabunIT๙" w:cs="TH SarabunIT๙"/>
          <w:cs/>
        </w:rPr>
        <w:t xml:space="preserve">1.    </w:t>
      </w:r>
      <w:r w:rsidRPr="006035AF">
        <w:rPr>
          <w:rFonts w:ascii="TH SarabunIT๙" w:hAnsi="TH SarabunIT๙" w:cs="TH SarabunIT๙"/>
          <w:cs/>
        </w:rPr>
        <w:t>...................................................</w:t>
      </w:r>
      <w:r w:rsidR="00700421" w:rsidRPr="006035AF">
        <w:rPr>
          <w:rFonts w:ascii="TH SarabunIT๙" w:hAnsi="TH SarabunIT๙" w:cs="TH SarabunIT๙"/>
          <w:cs/>
        </w:rPr>
        <w:t>.</w:t>
      </w:r>
    </w:p>
    <w:p w:rsidR="00700421" w:rsidRPr="006035AF" w:rsidRDefault="00700421" w:rsidP="00700421">
      <w:pPr>
        <w:numPr>
          <w:ilvl w:val="0"/>
          <w:numId w:val="3"/>
        </w:numPr>
        <w:spacing w:line="240" w:lineRule="auto"/>
        <w:rPr>
          <w:rFonts w:ascii="TH SarabunIT๙" w:hAnsi="TH SarabunIT๙" w:cs="TH SarabunIT๙"/>
        </w:rPr>
      </w:pPr>
      <w:r w:rsidRPr="006035AF">
        <w:rPr>
          <w:rFonts w:ascii="TH SarabunIT๙" w:hAnsi="TH SarabunIT๙" w:cs="TH SarabunIT๙"/>
        </w:rPr>
        <w:t>…………………………………</w:t>
      </w:r>
      <w:r w:rsidR="006035AF">
        <w:rPr>
          <w:rFonts w:ascii="TH SarabunIT๙" w:hAnsi="TH SarabunIT๙" w:cs="TH SarabunIT๙" w:hint="cs"/>
          <w:cs/>
        </w:rPr>
        <w:t>................</w:t>
      </w:r>
    </w:p>
    <w:p w:rsidR="00700421" w:rsidRPr="006035AF" w:rsidRDefault="00700421" w:rsidP="00700421">
      <w:pPr>
        <w:numPr>
          <w:ilvl w:val="0"/>
          <w:numId w:val="3"/>
        </w:numPr>
        <w:spacing w:line="240" w:lineRule="auto"/>
        <w:rPr>
          <w:rFonts w:ascii="TH SarabunIT๙" w:hAnsi="TH SarabunIT๙" w:cs="TH SarabunIT๙"/>
        </w:rPr>
      </w:pPr>
      <w:r w:rsidRPr="006035AF">
        <w:rPr>
          <w:rFonts w:ascii="TH SarabunIT๙" w:hAnsi="TH SarabunIT๙" w:cs="TH SarabunIT๙"/>
        </w:rPr>
        <w:t>………………………………...</w:t>
      </w:r>
      <w:r w:rsidR="006035AF">
        <w:rPr>
          <w:rFonts w:ascii="TH SarabunIT๙" w:hAnsi="TH SarabunIT๙" w:cs="TH SarabunIT๙" w:hint="cs"/>
          <w:cs/>
        </w:rPr>
        <w:t>.................</w:t>
      </w:r>
      <w:r w:rsidRPr="006035AF">
        <w:rPr>
          <w:rFonts w:ascii="TH SarabunIT๙" w:hAnsi="TH SarabunIT๙" w:cs="TH SarabunIT๙"/>
        </w:rPr>
        <w:t xml:space="preserve"> </w:t>
      </w:r>
    </w:p>
    <w:p w:rsidR="00700421" w:rsidRPr="006035AF" w:rsidRDefault="006035AF" w:rsidP="007004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(2) </w:t>
      </w:r>
      <w:r w:rsidR="00700421" w:rsidRPr="006035AF">
        <w:rPr>
          <w:rFonts w:ascii="TH SarabunIT๙" w:hAnsi="TH SarabunIT๙" w:cs="TH SarabunIT๙"/>
          <w:cs/>
        </w:rPr>
        <w:t>สำนักงานจัดหางานจังหวัด</w:t>
      </w:r>
      <w:r w:rsidR="00700421" w:rsidRPr="006035AF">
        <w:rPr>
          <w:rFonts w:ascii="TH SarabunIT๙" w:hAnsi="TH SarabunIT๙" w:cs="TH SarabunIT๙"/>
          <w:cs/>
        </w:rPr>
        <w:tab/>
      </w:r>
      <w:r w:rsidR="00700421" w:rsidRPr="006035AF">
        <w:rPr>
          <w:rFonts w:ascii="TH SarabunIT๙" w:hAnsi="TH SarabunIT๙" w:cs="TH SarabunIT๙"/>
          <w:cs/>
        </w:rPr>
        <w:tab/>
        <w:t>มีหน้าที่</w:t>
      </w:r>
      <w:r w:rsidR="00700421" w:rsidRPr="006035AF">
        <w:rPr>
          <w:rFonts w:ascii="TH SarabunIT๙" w:hAnsi="TH SarabunIT๙" w:cs="TH SarabunIT๙"/>
          <w:cs/>
        </w:rPr>
        <w:tab/>
      </w:r>
      <w:r w:rsidR="00700421" w:rsidRPr="006035AF">
        <w:rPr>
          <w:rFonts w:ascii="TH SarabunIT๙" w:hAnsi="TH SarabunIT๙" w:cs="TH SarabunIT๙"/>
          <w:cs/>
        </w:rPr>
        <w:tab/>
      </w:r>
      <w:r w:rsidR="00700421" w:rsidRPr="006035AF">
        <w:rPr>
          <w:rFonts w:ascii="TH SarabunIT๙" w:hAnsi="TH SarabunIT๙" w:cs="TH SarabunIT๙"/>
          <w:cs/>
        </w:rPr>
        <w:tab/>
        <w:t>1.    ...................................................</w:t>
      </w:r>
    </w:p>
    <w:p w:rsidR="00700421" w:rsidRPr="006035AF" w:rsidRDefault="00700421" w:rsidP="00700421">
      <w:pPr>
        <w:numPr>
          <w:ilvl w:val="0"/>
          <w:numId w:val="4"/>
        </w:numPr>
        <w:spacing w:line="240" w:lineRule="auto"/>
        <w:rPr>
          <w:rFonts w:ascii="TH SarabunIT๙" w:hAnsi="TH SarabunIT๙" w:cs="TH SarabunIT๙"/>
        </w:rPr>
      </w:pPr>
      <w:r w:rsidRPr="006035AF">
        <w:rPr>
          <w:rFonts w:ascii="TH SarabunIT๙" w:hAnsi="TH SarabunIT๙" w:cs="TH SarabunIT๙"/>
        </w:rPr>
        <w:t>…………………………............</w:t>
      </w:r>
      <w:r w:rsidR="006035AF">
        <w:rPr>
          <w:rFonts w:ascii="TH SarabunIT๙" w:hAnsi="TH SarabunIT๙" w:cs="TH SarabunIT๙" w:hint="cs"/>
          <w:cs/>
        </w:rPr>
        <w:t>.............</w:t>
      </w:r>
    </w:p>
    <w:p w:rsidR="00700421" w:rsidRPr="006035AF" w:rsidRDefault="00700421" w:rsidP="00700421">
      <w:pPr>
        <w:numPr>
          <w:ilvl w:val="0"/>
          <w:numId w:val="4"/>
        </w:numPr>
        <w:spacing w:line="240" w:lineRule="auto"/>
        <w:rPr>
          <w:rFonts w:ascii="TH SarabunIT๙" w:hAnsi="TH SarabunIT๙" w:cs="TH SarabunIT๙"/>
        </w:rPr>
      </w:pPr>
      <w:r w:rsidRPr="006035AF">
        <w:rPr>
          <w:rFonts w:ascii="TH SarabunIT๙" w:hAnsi="TH SarabunIT๙" w:cs="TH SarabunIT๙"/>
        </w:rPr>
        <w:t>…………………………………</w:t>
      </w:r>
      <w:r w:rsidR="006035AF">
        <w:rPr>
          <w:rFonts w:ascii="TH SarabunIT๙" w:hAnsi="TH SarabunIT๙" w:cs="TH SarabunIT๙" w:hint="cs"/>
          <w:cs/>
        </w:rPr>
        <w:t>.................</w:t>
      </w:r>
    </w:p>
    <w:p w:rsidR="00700421" w:rsidRPr="006035AF" w:rsidRDefault="006035AF" w:rsidP="007004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(3) สำนักงาน</w:t>
      </w:r>
      <w:r w:rsidR="00700421" w:rsidRPr="006035AF">
        <w:rPr>
          <w:rFonts w:ascii="TH SarabunIT๙" w:hAnsi="TH SarabunIT๙" w:cs="TH SarabunIT๙"/>
          <w:cs/>
        </w:rPr>
        <w:t>พัฒนาฝีมือแรงงาน</w:t>
      </w:r>
      <w:r>
        <w:rPr>
          <w:rFonts w:ascii="TH SarabunIT๙" w:hAnsi="TH SarabunIT๙" w:cs="TH SarabunIT๙" w:hint="cs"/>
          <w:cs/>
        </w:rPr>
        <w:tab/>
      </w:r>
      <w:r w:rsidR="00700421" w:rsidRPr="006035AF">
        <w:rPr>
          <w:rFonts w:ascii="TH SarabunIT๙" w:hAnsi="TH SarabunIT๙" w:cs="TH SarabunIT๙"/>
          <w:cs/>
        </w:rPr>
        <w:tab/>
        <w:t>มีหน้าที่</w:t>
      </w:r>
      <w:r w:rsidR="00700421" w:rsidRPr="006035AF">
        <w:rPr>
          <w:rFonts w:ascii="TH SarabunIT๙" w:hAnsi="TH SarabunIT๙" w:cs="TH SarabunIT๙"/>
          <w:cs/>
        </w:rPr>
        <w:tab/>
      </w:r>
      <w:r w:rsidR="00700421" w:rsidRPr="006035AF">
        <w:rPr>
          <w:rFonts w:ascii="TH SarabunIT๙" w:hAnsi="TH SarabunIT๙" w:cs="TH SarabunIT๙"/>
          <w:cs/>
        </w:rPr>
        <w:tab/>
      </w:r>
      <w:r w:rsidR="00700421" w:rsidRPr="006035AF">
        <w:rPr>
          <w:rFonts w:ascii="TH SarabunIT๙" w:hAnsi="TH SarabunIT๙" w:cs="TH SarabunIT๙"/>
          <w:cs/>
        </w:rPr>
        <w:tab/>
        <w:t>1.   .......................................................</w:t>
      </w:r>
    </w:p>
    <w:p w:rsidR="00700421" w:rsidRPr="006035AF" w:rsidRDefault="00700421" w:rsidP="00700421">
      <w:pPr>
        <w:numPr>
          <w:ilvl w:val="0"/>
          <w:numId w:val="7"/>
        </w:numPr>
        <w:spacing w:line="240" w:lineRule="auto"/>
        <w:rPr>
          <w:rFonts w:ascii="TH SarabunIT๙" w:hAnsi="TH SarabunIT๙" w:cs="TH SarabunIT๙"/>
        </w:rPr>
      </w:pPr>
      <w:r w:rsidRPr="006035AF">
        <w:rPr>
          <w:rFonts w:ascii="TH SarabunIT๙" w:hAnsi="TH SarabunIT๙" w:cs="TH SarabunIT๙"/>
          <w:cs/>
        </w:rPr>
        <w:t>......................................................</w:t>
      </w:r>
    </w:p>
    <w:p w:rsidR="00700421" w:rsidRPr="006035AF" w:rsidRDefault="00700421" w:rsidP="00700421">
      <w:pPr>
        <w:numPr>
          <w:ilvl w:val="0"/>
          <w:numId w:val="7"/>
        </w:numPr>
        <w:spacing w:line="240" w:lineRule="auto"/>
        <w:rPr>
          <w:rFonts w:ascii="TH SarabunIT๙" w:hAnsi="TH SarabunIT๙" w:cs="TH SarabunIT๙"/>
        </w:rPr>
      </w:pPr>
      <w:r w:rsidRPr="006035AF">
        <w:rPr>
          <w:rFonts w:ascii="TH SarabunIT๙" w:hAnsi="TH SarabunIT๙" w:cs="TH SarabunIT๙"/>
        </w:rPr>
        <w:t>…………………………………..</w:t>
      </w:r>
      <w:r w:rsidR="006035AF">
        <w:rPr>
          <w:rFonts w:ascii="TH SarabunIT๙" w:hAnsi="TH SarabunIT๙" w:cs="TH SarabunIT๙" w:hint="cs"/>
          <w:cs/>
        </w:rPr>
        <w:t>..............</w:t>
      </w:r>
    </w:p>
    <w:p w:rsidR="00700421" w:rsidRPr="006035AF" w:rsidRDefault="006035AF" w:rsidP="00700421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(4) </w:t>
      </w:r>
      <w:r w:rsidR="00700421" w:rsidRPr="006035AF">
        <w:rPr>
          <w:rFonts w:ascii="TH SarabunIT๙" w:hAnsi="TH SarabunIT๙" w:cs="TH SarabunIT๙"/>
          <w:cs/>
        </w:rPr>
        <w:t>สำนักงานสวัสดิการและ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700421" w:rsidRPr="006035AF">
        <w:rPr>
          <w:rFonts w:ascii="TH SarabunIT๙" w:hAnsi="TH SarabunIT๙" w:cs="TH SarabunIT๙"/>
          <w:cs/>
        </w:rPr>
        <w:t>มีหน้าที่</w:t>
      </w:r>
      <w:r w:rsidR="00700421" w:rsidRPr="006035AF">
        <w:rPr>
          <w:rFonts w:ascii="TH SarabunIT๙" w:hAnsi="TH SarabunIT๙" w:cs="TH SarabunIT๙"/>
        </w:rPr>
        <w:tab/>
      </w:r>
      <w:r w:rsidR="00700421" w:rsidRPr="006035AF">
        <w:rPr>
          <w:rFonts w:ascii="TH SarabunIT๙" w:hAnsi="TH SarabunIT๙" w:cs="TH SarabunIT๙"/>
        </w:rPr>
        <w:tab/>
      </w:r>
      <w:r w:rsidR="00700421" w:rsidRPr="006035AF">
        <w:rPr>
          <w:rFonts w:ascii="TH SarabunIT๙" w:hAnsi="TH SarabunIT๙" w:cs="TH SarabunIT๙"/>
        </w:rPr>
        <w:tab/>
        <w:t>1</w:t>
      </w:r>
      <w:r w:rsidR="00700421" w:rsidRPr="006035AF">
        <w:rPr>
          <w:rFonts w:ascii="TH SarabunIT๙" w:hAnsi="TH SarabunIT๙" w:cs="TH SarabunIT๙"/>
          <w:cs/>
        </w:rPr>
        <w:t>.    ...................................................</w:t>
      </w:r>
    </w:p>
    <w:p w:rsidR="00700421" w:rsidRPr="006035AF" w:rsidRDefault="006035AF" w:rsidP="007004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700421" w:rsidRPr="006035AF">
        <w:rPr>
          <w:rFonts w:ascii="TH SarabunIT๙" w:hAnsi="TH SarabunIT๙" w:cs="TH SarabunIT๙"/>
          <w:cs/>
        </w:rPr>
        <w:t>คุ้มครองแรงงานจังหวัด</w:t>
      </w:r>
      <w:r w:rsidR="00700421" w:rsidRPr="006035AF">
        <w:rPr>
          <w:rFonts w:ascii="TH SarabunIT๙" w:hAnsi="TH SarabunIT๙" w:cs="TH SarabunIT๙"/>
        </w:rPr>
        <w:tab/>
      </w:r>
      <w:r w:rsidR="00700421" w:rsidRPr="006035AF">
        <w:rPr>
          <w:rFonts w:ascii="TH SarabunIT๙" w:hAnsi="TH SarabunIT๙" w:cs="TH SarabunIT๙"/>
        </w:rPr>
        <w:tab/>
      </w:r>
      <w:r w:rsidR="00700421" w:rsidRPr="006035AF">
        <w:rPr>
          <w:rFonts w:ascii="TH SarabunIT๙" w:hAnsi="TH SarabunIT๙" w:cs="TH SarabunIT๙"/>
        </w:rPr>
        <w:tab/>
      </w:r>
      <w:r w:rsidR="00700421" w:rsidRPr="006035AF">
        <w:rPr>
          <w:rFonts w:ascii="TH SarabunIT๙" w:hAnsi="TH SarabunIT๙" w:cs="TH SarabunIT๙"/>
        </w:rPr>
        <w:tab/>
      </w:r>
      <w:r w:rsidR="00700421" w:rsidRPr="006035AF">
        <w:rPr>
          <w:rFonts w:ascii="TH SarabunIT๙" w:hAnsi="TH SarabunIT๙" w:cs="TH SarabunIT๙"/>
        </w:rPr>
        <w:tab/>
      </w:r>
      <w:r w:rsidR="00700421" w:rsidRPr="006035AF">
        <w:rPr>
          <w:rFonts w:ascii="TH SarabunIT๙" w:hAnsi="TH SarabunIT๙" w:cs="TH SarabunIT๙"/>
          <w:cs/>
        </w:rPr>
        <w:t>2.   .....................................................</w:t>
      </w:r>
    </w:p>
    <w:p w:rsidR="00700421" w:rsidRPr="006035AF" w:rsidRDefault="00700421" w:rsidP="00700421">
      <w:pPr>
        <w:numPr>
          <w:ilvl w:val="0"/>
          <w:numId w:val="5"/>
        </w:numPr>
        <w:spacing w:line="240" w:lineRule="auto"/>
        <w:rPr>
          <w:rFonts w:ascii="TH SarabunIT๙" w:hAnsi="TH SarabunIT๙" w:cs="TH SarabunIT๙"/>
        </w:rPr>
      </w:pPr>
      <w:r w:rsidRPr="006035AF">
        <w:rPr>
          <w:rFonts w:ascii="TH SarabunIT๙" w:hAnsi="TH SarabunIT๙" w:cs="TH SarabunIT๙"/>
          <w:cs/>
        </w:rPr>
        <w:t>.....................................................</w:t>
      </w:r>
    </w:p>
    <w:p w:rsidR="00700421" w:rsidRPr="006035AF" w:rsidRDefault="006035AF" w:rsidP="007004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(5) </w:t>
      </w:r>
      <w:r w:rsidR="00700421" w:rsidRPr="006035AF">
        <w:rPr>
          <w:rFonts w:ascii="TH SarabunIT๙" w:hAnsi="TH SarabunIT๙" w:cs="TH SarabunIT๙"/>
          <w:cs/>
        </w:rPr>
        <w:t>สำนักงานประกันสังคมจังหวัด</w:t>
      </w:r>
      <w:r w:rsidR="00700421" w:rsidRPr="006035AF">
        <w:rPr>
          <w:rFonts w:ascii="TH SarabunIT๙" w:hAnsi="TH SarabunIT๙" w:cs="TH SarabunIT๙"/>
          <w:cs/>
        </w:rPr>
        <w:tab/>
      </w:r>
      <w:r w:rsidR="00700421" w:rsidRPr="006035AF">
        <w:rPr>
          <w:rFonts w:ascii="TH SarabunIT๙" w:hAnsi="TH SarabunIT๙" w:cs="TH SarabunIT๙"/>
          <w:cs/>
        </w:rPr>
        <w:tab/>
        <w:t>มีหน้าที่</w:t>
      </w:r>
      <w:r w:rsidR="00700421" w:rsidRPr="006035AF">
        <w:rPr>
          <w:rFonts w:ascii="TH SarabunIT๙" w:hAnsi="TH SarabunIT๙" w:cs="TH SarabunIT๙"/>
          <w:cs/>
        </w:rPr>
        <w:tab/>
      </w:r>
      <w:r w:rsidR="00700421" w:rsidRPr="006035AF">
        <w:rPr>
          <w:rFonts w:ascii="TH SarabunIT๙" w:hAnsi="TH SarabunIT๙" w:cs="TH SarabunIT๙"/>
          <w:cs/>
        </w:rPr>
        <w:tab/>
      </w:r>
      <w:r w:rsidR="00700421" w:rsidRPr="006035AF">
        <w:rPr>
          <w:rFonts w:ascii="TH SarabunIT๙" w:hAnsi="TH SarabunIT๙" w:cs="TH SarabunIT๙"/>
          <w:cs/>
        </w:rPr>
        <w:tab/>
        <w:t>1.   ......................................................</w:t>
      </w:r>
    </w:p>
    <w:p w:rsidR="00700421" w:rsidRPr="006035AF" w:rsidRDefault="00700421" w:rsidP="00700421">
      <w:pPr>
        <w:numPr>
          <w:ilvl w:val="0"/>
          <w:numId w:val="6"/>
        </w:numPr>
        <w:spacing w:line="240" w:lineRule="auto"/>
        <w:rPr>
          <w:rFonts w:ascii="TH SarabunIT๙" w:hAnsi="TH SarabunIT๙" w:cs="TH SarabunIT๙"/>
        </w:rPr>
      </w:pPr>
      <w:r w:rsidRPr="006035AF">
        <w:rPr>
          <w:rFonts w:ascii="TH SarabunIT๙" w:hAnsi="TH SarabunIT๙" w:cs="TH SarabunIT๙"/>
          <w:cs/>
        </w:rPr>
        <w:t xml:space="preserve">..................................................... </w:t>
      </w:r>
    </w:p>
    <w:p w:rsidR="00700421" w:rsidRPr="006035AF" w:rsidRDefault="00700421" w:rsidP="00700421">
      <w:pPr>
        <w:numPr>
          <w:ilvl w:val="0"/>
          <w:numId w:val="6"/>
        </w:numPr>
        <w:spacing w:line="240" w:lineRule="auto"/>
        <w:rPr>
          <w:rFonts w:ascii="TH SarabunIT๙" w:hAnsi="TH SarabunIT๙" w:cs="TH SarabunIT๙"/>
        </w:rPr>
      </w:pPr>
      <w:r w:rsidRPr="006035AF">
        <w:rPr>
          <w:rFonts w:ascii="TH SarabunIT๙" w:hAnsi="TH SarabunIT๙" w:cs="TH SarabunIT๙"/>
          <w:cs/>
        </w:rPr>
        <w:t>......................................................</w:t>
      </w:r>
    </w:p>
    <w:p w:rsidR="00986DA2" w:rsidRDefault="00986DA2" w:rsidP="00986DA2"/>
    <w:p w:rsidR="00986DA2" w:rsidRDefault="00986DA2" w:rsidP="00986DA2">
      <w:pPr>
        <w:rPr>
          <w:rFonts w:hint="cs"/>
        </w:rPr>
      </w:pPr>
    </w:p>
    <w:p w:rsidR="006035AF" w:rsidRDefault="006035AF" w:rsidP="00986DA2">
      <w:pPr>
        <w:rPr>
          <w:rFonts w:hint="cs"/>
        </w:rPr>
      </w:pPr>
    </w:p>
    <w:p w:rsidR="006035AF" w:rsidRDefault="006035AF" w:rsidP="00986DA2">
      <w:pPr>
        <w:rPr>
          <w:rFonts w:hint="cs"/>
        </w:rPr>
      </w:pPr>
    </w:p>
    <w:p w:rsidR="006035AF" w:rsidRDefault="006035AF" w:rsidP="00986DA2">
      <w:pPr>
        <w:rPr>
          <w:rFonts w:hint="cs"/>
        </w:rPr>
      </w:pPr>
    </w:p>
    <w:p w:rsidR="006035AF" w:rsidRDefault="006035AF" w:rsidP="00986DA2">
      <w:pPr>
        <w:rPr>
          <w:rFonts w:hint="cs"/>
        </w:rPr>
      </w:pPr>
    </w:p>
    <w:p w:rsidR="00700421" w:rsidRPr="00C86034" w:rsidRDefault="00700421" w:rsidP="00700421">
      <w:pPr>
        <w:pStyle w:val="4"/>
        <w:jc w:val="center"/>
        <w:rPr>
          <w:rFonts w:ascii="TH SarabunPSK" w:hAnsi="TH SarabunPSK" w:cs="TH SarabunPSK"/>
          <w:sz w:val="40"/>
          <w:szCs w:val="40"/>
        </w:rPr>
      </w:pPr>
      <w:r w:rsidRPr="00C86034">
        <w:rPr>
          <w:rFonts w:ascii="TH SarabunPSK" w:hAnsi="TH SarabunPSK" w:cs="TH SarabunPSK"/>
          <w:sz w:val="40"/>
          <w:szCs w:val="40"/>
          <w:cs/>
        </w:rPr>
        <w:lastRenderedPageBreak/>
        <w:t>อัตรากำลังเจ้าหน้าที่ของหน่วยงานในสังกัดจังหวัด</w:t>
      </w:r>
      <w:r w:rsidR="00D547C1">
        <w:rPr>
          <w:rFonts w:ascii="TH SarabunPSK" w:hAnsi="TH SarabunPSK" w:cs="TH SarabunPSK" w:hint="cs"/>
          <w:sz w:val="40"/>
          <w:szCs w:val="40"/>
          <w:cs/>
        </w:rPr>
        <w:t xml:space="preserve"> (ปฏิบัติงานจริง)</w:t>
      </w:r>
    </w:p>
    <w:p w:rsidR="00700421" w:rsidRPr="00C86034" w:rsidRDefault="00700421" w:rsidP="00700421">
      <w:pPr>
        <w:rPr>
          <w:rFonts w:ascii="TH SarabunPSK" w:hAnsi="TH SarabunPSK" w:cs="TH SarabunPSK"/>
          <w:b/>
          <w:bCs/>
        </w:rPr>
      </w:pPr>
    </w:p>
    <w:tbl>
      <w:tblPr>
        <w:tblW w:w="531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4"/>
        <w:gridCol w:w="443"/>
        <w:gridCol w:w="437"/>
        <w:gridCol w:w="605"/>
        <w:gridCol w:w="444"/>
        <w:gridCol w:w="444"/>
        <w:gridCol w:w="645"/>
        <w:gridCol w:w="444"/>
        <w:gridCol w:w="444"/>
        <w:gridCol w:w="609"/>
        <w:gridCol w:w="444"/>
        <w:gridCol w:w="444"/>
        <w:gridCol w:w="670"/>
        <w:gridCol w:w="444"/>
        <w:gridCol w:w="444"/>
        <w:gridCol w:w="668"/>
        <w:gridCol w:w="757"/>
      </w:tblGrid>
      <w:tr w:rsidR="006035AF" w:rsidRPr="00C90AFE" w:rsidTr="006035AF">
        <w:trPr>
          <w:cantSplit/>
          <w:trHeight w:val="436"/>
        </w:trPr>
        <w:tc>
          <w:tcPr>
            <w:tcW w:w="734" w:type="pct"/>
            <w:vMerge w:val="restart"/>
            <w:vAlign w:val="center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</w:tc>
        <w:tc>
          <w:tcPr>
            <w:tcW w:w="754" w:type="pct"/>
            <w:gridSpan w:val="3"/>
            <w:vAlign w:val="center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สรจ.</w:t>
            </w:r>
          </w:p>
        </w:tc>
        <w:tc>
          <w:tcPr>
            <w:tcW w:w="779" w:type="pct"/>
            <w:gridSpan w:val="3"/>
            <w:vAlign w:val="center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สจจ.</w:t>
            </w:r>
          </w:p>
        </w:tc>
        <w:tc>
          <w:tcPr>
            <w:tcW w:w="762" w:type="pct"/>
            <w:gridSpan w:val="3"/>
            <w:vAlign w:val="center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สพจ./ศพจ.</w:t>
            </w:r>
          </w:p>
        </w:tc>
        <w:tc>
          <w:tcPr>
            <w:tcW w:w="793" w:type="pct"/>
            <w:gridSpan w:val="3"/>
            <w:vAlign w:val="center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สสค.</w:t>
            </w:r>
          </w:p>
        </w:tc>
        <w:tc>
          <w:tcPr>
            <w:tcW w:w="792" w:type="pct"/>
            <w:gridSpan w:val="3"/>
            <w:vAlign w:val="center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สปจ.</w:t>
            </w:r>
          </w:p>
        </w:tc>
        <w:tc>
          <w:tcPr>
            <w:tcW w:w="386" w:type="pct"/>
            <w:vMerge w:val="restart"/>
            <w:vAlign w:val="center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035AF" w:rsidRPr="00C90AFE" w:rsidTr="006035AF">
        <w:trPr>
          <w:cantSplit/>
        </w:trPr>
        <w:tc>
          <w:tcPr>
            <w:tcW w:w="734" w:type="pct"/>
            <w:vMerge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25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ช</w:t>
            </w:r>
          </w:p>
        </w:tc>
        <w:tc>
          <w:tcPr>
            <w:tcW w:w="222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ญ</w:t>
            </w:r>
          </w:p>
        </w:tc>
        <w:tc>
          <w:tcPr>
            <w:tcW w:w="307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26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ช</w:t>
            </w:r>
          </w:p>
        </w:tc>
        <w:tc>
          <w:tcPr>
            <w:tcW w:w="226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ญ</w:t>
            </w:r>
          </w:p>
        </w:tc>
        <w:tc>
          <w:tcPr>
            <w:tcW w:w="328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26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ช</w:t>
            </w:r>
          </w:p>
        </w:tc>
        <w:tc>
          <w:tcPr>
            <w:tcW w:w="226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ญ</w:t>
            </w:r>
          </w:p>
        </w:tc>
        <w:tc>
          <w:tcPr>
            <w:tcW w:w="310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26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ช</w:t>
            </w:r>
          </w:p>
        </w:tc>
        <w:tc>
          <w:tcPr>
            <w:tcW w:w="226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ญ</w:t>
            </w:r>
          </w:p>
        </w:tc>
        <w:tc>
          <w:tcPr>
            <w:tcW w:w="341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26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ช</w:t>
            </w:r>
          </w:p>
        </w:tc>
        <w:tc>
          <w:tcPr>
            <w:tcW w:w="226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ญ</w:t>
            </w:r>
          </w:p>
        </w:tc>
        <w:tc>
          <w:tcPr>
            <w:tcW w:w="340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86" w:type="pct"/>
            <w:vMerge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6035AF" w:rsidRPr="00C90AFE" w:rsidTr="006035AF">
        <w:trPr>
          <w:trHeight w:val="384"/>
        </w:trPr>
        <w:tc>
          <w:tcPr>
            <w:tcW w:w="734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1.  ข้าราชการ</w:t>
            </w:r>
          </w:p>
        </w:tc>
        <w:tc>
          <w:tcPr>
            <w:tcW w:w="225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22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40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035AF" w:rsidRPr="00C86034" w:rsidTr="006035AF">
        <w:trPr>
          <w:trHeight w:val="1424"/>
        </w:trPr>
        <w:tc>
          <w:tcPr>
            <w:tcW w:w="734" w:type="pct"/>
            <w:tcBorders>
              <w:top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90AFE">
              <w:rPr>
                <w:rFonts w:ascii="TH SarabunPSK" w:hAnsi="TH SarabunPSK" w:cs="TH SarabunPSK"/>
                <w:sz w:val="24"/>
                <w:szCs w:val="24"/>
                <w:cs/>
              </w:rPr>
              <w:t>อำนวยการระดับสูง</w:t>
            </w:r>
          </w:p>
          <w:p w:rsidR="006035AF" w:rsidRPr="00C90AFE" w:rsidRDefault="006035AF" w:rsidP="002A126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sz w:val="24"/>
                <w:szCs w:val="24"/>
                <w:cs/>
              </w:rPr>
              <w:t>ชำนาญการพิเศษ</w:t>
            </w:r>
          </w:p>
          <w:p w:rsidR="006035AF" w:rsidRPr="00C90AFE" w:rsidRDefault="006035AF" w:rsidP="002A126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sz w:val="24"/>
                <w:szCs w:val="24"/>
                <w:cs/>
              </w:rPr>
              <w:t>ชำนาญการ</w:t>
            </w:r>
          </w:p>
          <w:p w:rsidR="006035AF" w:rsidRPr="00C90AFE" w:rsidRDefault="006035AF" w:rsidP="002A126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ปฏิบัติการ</w:t>
            </w:r>
          </w:p>
          <w:p w:rsidR="006035AF" w:rsidRPr="00C90AFE" w:rsidRDefault="006035AF" w:rsidP="002A126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90AFE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ปฏิบัติงาน</w:t>
            </w:r>
          </w:p>
        </w:tc>
        <w:tc>
          <w:tcPr>
            <w:tcW w:w="225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035AF" w:rsidRPr="00C86034" w:rsidTr="006035AF">
        <w:tc>
          <w:tcPr>
            <w:tcW w:w="734" w:type="pct"/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2.  ลูกจ้างประจำ</w:t>
            </w:r>
          </w:p>
        </w:tc>
        <w:tc>
          <w:tcPr>
            <w:tcW w:w="225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2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035AF" w:rsidRPr="00C86034" w:rsidTr="006035AF">
        <w:trPr>
          <w:trHeight w:val="411"/>
        </w:trPr>
        <w:tc>
          <w:tcPr>
            <w:tcW w:w="734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3.  พนักงานราชการ</w:t>
            </w:r>
          </w:p>
        </w:tc>
        <w:tc>
          <w:tcPr>
            <w:tcW w:w="225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2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035AF" w:rsidRPr="00C86034" w:rsidTr="006035AF">
        <w:trPr>
          <w:trHeight w:val="1472"/>
        </w:trPr>
        <w:tc>
          <w:tcPr>
            <w:tcW w:w="734" w:type="pct"/>
            <w:tcBorders>
              <w:top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ปริญญาตรี</w:t>
            </w:r>
          </w:p>
          <w:p w:rsidR="006035AF" w:rsidRPr="00C90AFE" w:rsidRDefault="006035AF" w:rsidP="002A126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ช่างเทคนิค</w:t>
            </w:r>
          </w:p>
          <w:p w:rsidR="006035AF" w:rsidRPr="00C90AFE" w:rsidRDefault="006035AF" w:rsidP="002A126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ปวส.</w:t>
            </w:r>
          </w:p>
          <w:p w:rsidR="006035AF" w:rsidRPr="00C90AFE" w:rsidRDefault="006035AF" w:rsidP="002A126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90A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ปวช.</w:t>
            </w:r>
          </w:p>
        </w:tc>
        <w:tc>
          <w:tcPr>
            <w:tcW w:w="225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035AF" w:rsidRPr="00C86034" w:rsidTr="006035AF">
        <w:trPr>
          <w:trHeight w:val="665"/>
        </w:trPr>
        <w:tc>
          <w:tcPr>
            <w:tcW w:w="734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4.  พนักงานประกันสังคม</w:t>
            </w:r>
          </w:p>
        </w:tc>
        <w:tc>
          <w:tcPr>
            <w:tcW w:w="225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2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035AF" w:rsidRPr="00C86034" w:rsidTr="006035AF">
        <w:trPr>
          <w:trHeight w:val="1155"/>
        </w:trPr>
        <w:tc>
          <w:tcPr>
            <w:tcW w:w="734" w:type="pct"/>
            <w:tcBorders>
              <w:top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90A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ระดับสูง</w:t>
            </w:r>
          </w:p>
          <w:p w:rsidR="006035AF" w:rsidRPr="00C90AFE" w:rsidRDefault="006035AF" w:rsidP="002A126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ระดับกลาง</w:t>
            </w:r>
          </w:p>
          <w:p w:rsidR="006035AF" w:rsidRPr="00C90AFE" w:rsidRDefault="006035AF" w:rsidP="002A126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90A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ระดับต้น</w:t>
            </w:r>
          </w:p>
        </w:tc>
        <w:tc>
          <w:tcPr>
            <w:tcW w:w="225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035AF" w:rsidRPr="00C86034" w:rsidTr="006035AF">
        <w:trPr>
          <w:trHeight w:val="395"/>
        </w:trPr>
        <w:tc>
          <w:tcPr>
            <w:tcW w:w="734" w:type="pct"/>
            <w:tcBorders>
              <w:bottom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5.  พนักงาน</w:t>
            </w:r>
          </w:p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จ้างเหมา</w:t>
            </w:r>
          </w:p>
        </w:tc>
        <w:tc>
          <w:tcPr>
            <w:tcW w:w="225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2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bottom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035AF" w:rsidRPr="00C86034" w:rsidTr="006035AF">
        <w:trPr>
          <w:trHeight w:val="1108"/>
        </w:trPr>
        <w:tc>
          <w:tcPr>
            <w:tcW w:w="734" w:type="pct"/>
            <w:tcBorders>
              <w:top w:val="dashSmallGap" w:sz="4" w:space="0" w:color="auto"/>
            </w:tcBorders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ปริญญาตรี</w:t>
            </w:r>
          </w:p>
          <w:p w:rsidR="006035AF" w:rsidRPr="00C90AFE" w:rsidRDefault="006035AF" w:rsidP="002A126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90A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ปวส.</w:t>
            </w:r>
          </w:p>
          <w:p w:rsidR="006035AF" w:rsidRPr="00C90AFE" w:rsidRDefault="006035AF" w:rsidP="002A126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90AF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ปวช. / ต่ำกว่า</w:t>
            </w:r>
          </w:p>
        </w:tc>
        <w:tc>
          <w:tcPr>
            <w:tcW w:w="225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dashSmallGap" w:sz="4" w:space="0" w:color="auto"/>
            </w:tcBorders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035AF" w:rsidRPr="00C86034" w:rsidTr="006035AF">
        <w:tc>
          <w:tcPr>
            <w:tcW w:w="734" w:type="pct"/>
          </w:tcPr>
          <w:p w:rsidR="006035AF" w:rsidRPr="00C90AFE" w:rsidRDefault="006035AF" w:rsidP="002A1267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6.  ลูกจ้างชั่วคราว **</w:t>
            </w:r>
          </w:p>
        </w:tc>
        <w:tc>
          <w:tcPr>
            <w:tcW w:w="225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2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6035AF" w:rsidRPr="00C86034" w:rsidTr="006035AF">
        <w:tc>
          <w:tcPr>
            <w:tcW w:w="734" w:type="pct"/>
          </w:tcPr>
          <w:p w:rsidR="006035AF" w:rsidRPr="00C90AFE" w:rsidRDefault="006035AF" w:rsidP="002A126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90AF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5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2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</w:tcPr>
          <w:p w:rsidR="006035AF" w:rsidRPr="00C86034" w:rsidRDefault="006035AF" w:rsidP="002A12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</w:tbl>
    <w:p w:rsidR="00700421" w:rsidRPr="00C86034" w:rsidRDefault="00700421" w:rsidP="00700421">
      <w:pPr>
        <w:rPr>
          <w:rFonts w:ascii="TH SarabunPSK" w:hAnsi="TH SarabunPSK" w:cs="TH SarabunPSK"/>
          <w:cs/>
        </w:rPr>
      </w:pPr>
      <w:r w:rsidRPr="00C86034">
        <w:rPr>
          <w:rFonts w:ascii="TH SarabunPSK" w:hAnsi="TH SarabunPSK" w:cs="TH SarabunPSK"/>
          <w:cs/>
        </w:rPr>
        <w:t>*  กรณีจังหวัดที่มีหน่วยงานอื่นในสังกัด  คือ  ศูนย์ความปลอดภัยในการทำงานฯ  ศูนย์ข่าวสารตลาดแรงงานศูนย์ฟื้นฟุสมรรถภาพคนงานประจำภาคฯ</w:t>
      </w:r>
    </w:p>
    <w:p w:rsidR="00700421" w:rsidRDefault="00700421" w:rsidP="00700421">
      <w:pPr>
        <w:rPr>
          <w:rFonts w:ascii="TH SarabunPSK" w:hAnsi="TH SarabunPSK" w:cs="TH SarabunPSK"/>
        </w:rPr>
      </w:pPr>
      <w:r w:rsidRPr="00C86034">
        <w:rPr>
          <w:rFonts w:ascii="TH SarabunPSK" w:hAnsi="TH SarabunPSK" w:cs="TH SarabunPSK"/>
          <w:cs/>
        </w:rPr>
        <w:t>**  ลูกจ้างโครงการของ   สจจ.</w:t>
      </w:r>
    </w:p>
    <w:p w:rsidR="00C90AFE" w:rsidRDefault="00C90AFE" w:rsidP="00700421">
      <w:pPr>
        <w:rPr>
          <w:rFonts w:ascii="TH SarabunPSK" w:hAnsi="TH SarabunPSK" w:cs="TH SarabunPSK"/>
        </w:rPr>
      </w:pPr>
    </w:p>
    <w:p w:rsidR="00C90AFE" w:rsidRDefault="00C90AFE" w:rsidP="00700421">
      <w:pPr>
        <w:rPr>
          <w:rFonts w:ascii="TH SarabunPSK" w:hAnsi="TH SarabunPSK" w:cs="TH SarabunPSK" w:hint="cs"/>
        </w:rPr>
      </w:pPr>
    </w:p>
    <w:p w:rsidR="006035AF" w:rsidRDefault="006035AF" w:rsidP="00700421">
      <w:pPr>
        <w:rPr>
          <w:rFonts w:ascii="TH SarabunPSK" w:hAnsi="TH SarabunPSK" w:cs="TH SarabunPSK" w:hint="cs"/>
        </w:rPr>
      </w:pPr>
    </w:p>
    <w:p w:rsidR="00C90AFE" w:rsidRDefault="00C90AFE" w:rsidP="00700421">
      <w:pPr>
        <w:rPr>
          <w:rFonts w:ascii="TH SarabunPSK" w:hAnsi="TH SarabunPSK" w:cs="TH SarabunPSK"/>
        </w:rPr>
      </w:pPr>
    </w:p>
    <w:p w:rsidR="006035AF" w:rsidRDefault="006035AF" w:rsidP="00700421">
      <w:pPr>
        <w:rPr>
          <w:rFonts w:ascii="TH SarabunPSK" w:hAnsi="TH SarabunPSK" w:cs="TH SarabunPSK"/>
          <w:cs/>
        </w:rPr>
        <w:sectPr w:rsidR="006035AF" w:rsidSect="006035AF">
          <w:footerReference w:type="default" r:id="rId8"/>
          <w:pgSz w:w="11906" w:h="16838"/>
          <w:pgMar w:top="1440" w:right="1440" w:bottom="1559" w:left="1440" w:header="709" w:footer="709" w:gutter="0"/>
          <w:cols w:space="708"/>
          <w:docGrid w:linePitch="360"/>
        </w:sectPr>
      </w:pPr>
    </w:p>
    <w:p w:rsidR="00700421" w:rsidRPr="006035AF" w:rsidRDefault="00D52FEE" w:rsidP="0070042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6035AF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รวมงบประมาณ พ.ศ.  256</w:t>
      </w:r>
      <w:r w:rsidR="003814C4" w:rsidRPr="006035AF">
        <w:rPr>
          <w:rFonts w:ascii="TH SarabunIT๙" w:hAnsi="TH SarabunIT๙" w:cs="TH SarabunIT๙"/>
          <w:b/>
          <w:bCs/>
          <w:sz w:val="40"/>
          <w:szCs w:val="40"/>
        </w:rPr>
        <w:t>1</w:t>
      </w:r>
      <w:r w:rsidR="00700421" w:rsidRPr="006035AF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ตามแผนปฏิบัติการด้านแรงงาน  </w:t>
      </w:r>
    </w:p>
    <w:p w:rsidR="00700421" w:rsidRPr="006035AF" w:rsidRDefault="00700421" w:rsidP="00700421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6035AF">
        <w:rPr>
          <w:rFonts w:ascii="TH SarabunIT๙" w:hAnsi="TH SarabunIT๙" w:cs="TH SarabunIT๙"/>
          <w:b/>
          <w:bCs/>
          <w:sz w:val="40"/>
          <w:szCs w:val="40"/>
          <w:cs/>
        </w:rPr>
        <w:t>จังหวั</w:t>
      </w:r>
      <w:r w:rsidR="006035AF">
        <w:rPr>
          <w:rFonts w:ascii="TH SarabunIT๙" w:hAnsi="TH SarabunIT๙" w:cs="TH SarabunIT๙" w:hint="cs"/>
          <w:b/>
          <w:bCs/>
          <w:sz w:val="40"/>
          <w:szCs w:val="40"/>
          <w:cs/>
        </w:rPr>
        <w:t>ดบึงกาฬ</w:t>
      </w:r>
    </w:p>
    <w:p w:rsidR="00700421" w:rsidRPr="006035AF" w:rsidRDefault="00700421" w:rsidP="00700421">
      <w:pPr>
        <w:jc w:val="right"/>
        <w:rPr>
          <w:rFonts w:ascii="TH SarabunIT๙" w:hAnsi="TH SarabunIT๙" w:cs="TH SarabunIT๙"/>
          <w:b/>
          <w:bCs/>
          <w:cs/>
        </w:rPr>
      </w:pPr>
      <w:r w:rsidRPr="006035AF">
        <w:rPr>
          <w:rFonts w:ascii="TH SarabunIT๙" w:hAnsi="TH SarabunIT๙" w:cs="TH SarabunIT๙"/>
          <w:b/>
          <w:bCs/>
          <w:cs/>
        </w:rPr>
        <w:t xml:space="preserve">หน่วย </w:t>
      </w:r>
      <w:r w:rsidRPr="006035AF">
        <w:rPr>
          <w:rFonts w:ascii="TH SarabunIT๙" w:hAnsi="TH SarabunIT๙" w:cs="TH SarabunIT๙"/>
          <w:b/>
          <w:bCs/>
        </w:rPr>
        <w:t>:</w:t>
      </w:r>
      <w:r w:rsidRPr="006035AF">
        <w:rPr>
          <w:rFonts w:ascii="TH SarabunIT๙" w:hAnsi="TH SarabunIT๙" w:cs="TH SarabunIT๙"/>
          <w:b/>
          <w:bCs/>
          <w:cs/>
        </w:rPr>
        <w:t xml:space="preserve"> บาท</w:t>
      </w:r>
    </w:p>
    <w:p w:rsidR="00700421" w:rsidRPr="006035AF" w:rsidRDefault="00700421" w:rsidP="00700421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43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3"/>
        <w:gridCol w:w="2745"/>
        <w:gridCol w:w="1332"/>
        <w:gridCol w:w="993"/>
        <w:gridCol w:w="1134"/>
        <w:gridCol w:w="1275"/>
        <w:gridCol w:w="1134"/>
        <w:gridCol w:w="1134"/>
        <w:gridCol w:w="1276"/>
        <w:gridCol w:w="1276"/>
        <w:gridCol w:w="1417"/>
      </w:tblGrid>
      <w:tr w:rsidR="00D407B5" w:rsidRPr="006035AF" w:rsidTr="00D407B5">
        <w:trPr>
          <w:trHeight w:val="412"/>
        </w:trPr>
        <w:tc>
          <w:tcPr>
            <w:tcW w:w="683" w:type="dxa"/>
            <w:vMerge w:val="restart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745" w:type="dxa"/>
            <w:vMerge w:val="restart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ส่วนราชการ</w:t>
            </w:r>
          </w:p>
        </w:tc>
        <w:tc>
          <w:tcPr>
            <w:tcW w:w="1332" w:type="dxa"/>
            <w:vMerge w:val="restart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รวมงบประมาณทั้งสิ้น</w:t>
            </w:r>
          </w:p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(1)+(2)+(3)</w:t>
            </w: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งบประมาณต้นสังกัด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งบประมาณจังหวัด</w:t>
            </w:r>
          </w:p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(2)</w:t>
            </w:r>
          </w:p>
        </w:tc>
        <w:tc>
          <w:tcPr>
            <w:tcW w:w="1417" w:type="dxa"/>
            <w:vMerge w:val="restart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งบประมาณอื่นๆ</w:t>
            </w:r>
          </w:p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(3)</w:t>
            </w:r>
          </w:p>
        </w:tc>
      </w:tr>
      <w:tr w:rsidR="00D407B5" w:rsidRPr="006035AF" w:rsidTr="00D407B5">
        <w:trPr>
          <w:trHeight w:val="555"/>
        </w:trPr>
        <w:tc>
          <w:tcPr>
            <w:tcW w:w="683" w:type="dxa"/>
            <w:vMerge/>
            <w:tcBorders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5" w:type="dxa"/>
            <w:vMerge/>
            <w:tcBorders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vMerge/>
            <w:tcBorders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(1)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</w:t>
            </w:r>
          </w:p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  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</w:t>
            </w:r>
          </w:p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  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</w:t>
            </w:r>
          </w:p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 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</w:t>
            </w:r>
          </w:p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 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</w:t>
            </w:r>
          </w:p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 6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D407B5" w:rsidRPr="006035AF" w:rsidTr="00D407B5">
        <w:trPr>
          <w:trHeight w:val="116"/>
        </w:trPr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สำนักงานแรงงานจังหวัด</w:t>
            </w:r>
          </w:p>
          <w:p w:rsidR="00D407B5" w:rsidRPr="006035AF" w:rsidRDefault="00D407B5" w:rsidP="00D407B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407B5" w:rsidRPr="006035AF" w:rsidTr="00D407B5">
        <w:trPr>
          <w:trHeight w:val="77"/>
        </w:trPr>
        <w:tc>
          <w:tcPr>
            <w:tcW w:w="6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27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สำนักงานจัดหางานจังหวัด</w:t>
            </w:r>
          </w:p>
          <w:p w:rsidR="00D407B5" w:rsidRPr="006035AF" w:rsidRDefault="00D407B5" w:rsidP="00D407B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407B5" w:rsidRPr="006035AF" w:rsidTr="00D407B5">
        <w:trPr>
          <w:trHeight w:val="76"/>
        </w:trPr>
        <w:tc>
          <w:tcPr>
            <w:tcW w:w="6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7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ศูนย์พัฒนาฝีมือแรงงานจังหวัด</w:t>
            </w:r>
          </w:p>
          <w:p w:rsidR="00D407B5" w:rsidRPr="006035AF" w:rsidRDefault="00D407B5" w:rsidP="00D407B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407B5" w:rsidRPr="006035AF" w:rsidTr="00D407B5">
        <w:trPr>
          <w:trHeight w:val="285"/>
        </w:trPr>
        <w:tc>
          <w:tcPr>
            <w:tcW w:w="6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7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สำนักงานสวัสดิการและคุ้มครองแรงงานจังหวัด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407B5" w:rsidRPr="006035AF" w:rsidTr="00D407B5">
        <w:trPr>
          <w:trHeight w:val="348"/>
        </w:trPr>
        <w:tc>
          <w:tcPr>
            <w:tcW w:w="6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5</w:t>
            </w:r>
          </w:p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สำนักงานประกันสังคมจังหวัด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D407B5" w:rsidRPr="006035AF" w:rsidRDefault="00D407B5" w:rsidP="00D407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407B5" w:rsidRPr="006035AF" w:rsidTr="00D407B5">
        <w:trPr>
          <w:trHeight w:val="269"/>
        </w:trPr>
        <w:tc>
          <w:tcPr>
            <w:tcW w:w="683" w:type="dxa"/>
            <w:tcBorders>
              <w:top w:val="double" w:sz="4" w:space="0" w:color="auto"/>
              <w:bottom w:val="single" w:sz="4" w:space="0" w:color="auto"/>
            </w:tcBorders>
          </w:tcPr>
          <w:p w:rsidR="00D407B5" w:rsidRPr="006035AF" w:rsidRDefault="00D407B5" w:rsidP="00D407B5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35A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45" w:type="dxa"/>
            <w:tcBorders>
              <w:top w:val="double" w:sz="4" w:space="0" w:color="auto"/>
              <w:bottom w:val="single" w:sz="4" w:space="0" w:color="auto"/>
            </w:tcBorders>
          </w:tcPr>
          <w:p w:rsidR="00D407B5" w:rsidRPr="006035AF" w:rsidRDefault="00D407B5" w:rsidP="00D407B5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single" w:sz="4" w:space="0" w:color="auto"/>
            </w:tcBorders>
          </w:tcPr>
          <w:p w:rsidR="00D407B5" w:rsidRPr="006035AF" w:rsidRDefault="00D407B5" w:rsidP="00D407B5">
            <w:pPr>
              <w:spacing w:after="24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407B5" w:rsidRPr="006035AF" w:rsidRDefault="00D407B5" w:rsidP="00D407B5">
            <w:pPr>
              <w:spacing w:after="24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407B5" w:rsidRPr="006035AF" w:rsidRDefault="00D407B5" w:rsidP="00D407B5">
            <w:pPr>
              <w:spacing w:after="24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single" w:sz="4" w:space="0" w:color="auto"/>
            </w:tcBorders>
          </w:tcPr>
          <w:p w:rsidR="00D407B5" w:rsidRPr="006035AF" w:rsidRDefault="00D407B5" w:rsidP="00D407B5">
            <w:pPr>
              <w:spacing w:after="24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</w:tcPr>
          <w:p w:rsidR="00D407B5" w:rsidRPr="006035AF" w:rsidRDefault="00D407B5" w:rsidP="00D407B5">
            <w:pPr>
              <w:spacing w:after="24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</w:tcPr>
          <w:p w:rsidR="00D407B5" w:rsidRPr="006035AF" w:rsidRDefault="00D407B5" w:rsidP="00D407B5">
            <w:pPr>
              <w:spacing w:after="24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:rsidR="00D407B5" w:rsidRPr="006035AF" w:rsidRDefault="00D407B5" w:rsidP="00D407B5">
            <w:pPr>
              <w:spacing w:after="24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:rsidR="00D407B5" w:rsidRPr="006035AF" w:rsidRDefault="00D407B5" w:rsidP="00D407B5">
            <w:pPr>
              <w:spacing w:after="24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</w:tcPr>
          <w:p w:rsidR="00D407B5" w:rsidRPr="006035AF" w:rsidRDefault="00D407B5" w:rsidP="00D407B5">
            <w:pPr>
              <w:spacing w:after="24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80328F" w:rsidRPr="006035AF" w:rsidRDefault="00FA5202" w:rsidP="00D407B5">
      <w:pPr>
        <w:ind w:right="88"/>
        <w:rPr>
          <w:rFonts w:ascii="TH SarabunIT๙" w:hAnsi="TH SarabunIT๙" w:cs="TH SarabunIT๙"/>
          <w:sz w:val="28"/>
          <w:szCs w:val="28"/>
        </w:rPr>
      </w:pPr>
      <w:r w:rsidRPr="006035AF">
        <w:rPr>
          <w:rFonts w:ascii="TH SarabunIT๙" w:hAnsi="TH SarabunIT๙" w:cs="TH SarabunIT๙"/>
          <w:sz w:val="28"/>
          <w:szCs w:val="28"/>
          <w:cs/>
        </w:rPr>
        <w:t>(</w:t>
      </w:r>
      <w:r w:rsidR="00E33D06" w:rsidRPr="006035AF">
        <w:rPr>
          <w:rFonts w:ascii="TH SarabunIT๙" w:hAnsi="TH SarabunIT๙" w:cs="TH SarabunIT๙"/>
          <w:sz w:val="28"/>
          <w:szCs w:val="28"/>
          <w:cs/>
        </w:rPr>
        <w:t>ให้ระบุงบประมาณเฉพ</w:t>
      </w:r>
      <w:r w:rsidR="009552AA" w:rsidRPr="006035AF">
        <w:rPr>
          <w:rFonts w:ascii="TH SarabunIT๙" w:hAnsi="TH SarabunIT๙" w:cs="TH SarabunIT๙"/>
          <w:sz w:val="28"/>
          <w:szCs w:val="28"/>
          <w:cs/>
        </w:rPr>
        <w:t>าะงบทำงาน</w:t>
      </w:r>
      <w:r w:rsidR="009C48A3" w:rsidRPr="006035AF">
        <w:rPr>
          <w:rFonts w:ascii="TH SarabunIT๙" w:hAnsi="TH SarabunIT๙" w:cs="TH SarabunIT๙"/>
          <w:sz w:val="28"/>
          <w:szCs w:val="28"/>
          <w:lang w:val="en-US"/>
        </w:rPr>
        <w:t xml:space="preserve"> =</w:t>
      </w:r>
      <w:r w:rsidR="009552AA" w:rsidRPr="006035AF">
        <w:rPr>
          <w:rFonts w:ascii="TH SarabunIT๙" w:hAnsi="TH SarabunIT๙" w:cs="TH SarabunIT๙"/>
          <w:sz w:val="28"/>
          <w:szCs w:val="28"/>
          <w:cs/>
        </w:rPr>
        <w:t xml:space="preserve"> (งบดำเนินงาน+งบอุดหนุน</w:t>
      </w:r>
      <w:r w:rsidR="00E33D06" w:rsidRPr="006035AF">
        <w:rPr>
          <w:rFonts w:ascii="TH SarabunIT๙" w:hAnsi="TH SarabunIT๙" w:cs="TH SarabunIT๙"/>
          <w:sz w:val="28"/>
          <w:szCs w:val="28"/>
          <w:cs/>
        </w:rPr>
        <w:t xml:space="preserve">+งบรายจ่ายอื่น) </w:t>
      </w:r>
      <w:r w:rsidR="009C48A3" w:rsidRPr="006035AF">
        <w:rPr>
          <w:rFonts w:ascii="TH SarabunIT๙" w:hAnsi="TH SarabunIT๙" w:cs="TH SarabunIT๙"/>
          <w:sz w:val="28"/>
          <w:szCs w:val="28"/>
          <w:cs/>
        </w:rPr>
        <w:t xml:space="preserve">ส่วนงบประมาณต้นสังกัด </w:t>
      </w:r>
      <w:r w:rsidR="009C48A3" w:rsidRPr="006035AF">
        <w:rPr>
          <w:rFonts w:ascii="TH SarabunIT๙" w:hAnsi="TH SarabunIT๙" w:cs="TH SarabunIT๙"/>
          <w:sz w:val="28"/>
          <w:szCs w:val="28"/>
          <w:lang w:val="en-US"/>
        </w:rPr>
        <w:t xml:space="preserve">= </w:t>
      </w:r>
      <w:r w:rsidR="009C48A3" w:rsidRPr="006035AF">
        <w:rPr>
          <w:rFonts w:ascii="TH SarabunIT๙" w:hAnsi="TH SarabunIT๙" w:cs="TH SarabunIT๙"/>
          <w:sz w:val="28"/>
          <w:szCs w:val="28"/>
          <w:cs/>
          <w:lang w:val="en-US"/>
        </w:rPr>
        <w:t xml:space="preserve">(เงินงบประมาณ+เงินนอกงบประมาณ) </w:t>
      </w:r>
      <w:r w:rsidR="00E33D06" w:rsidRPr="006035AF">
        <w:rPr>
          <w:rFonts w:ascii="TH SarabunIT๙" w:hAnsi="TH SarabunIT๙" w:cs="TH SarabunIT๙"/>
          <w:sz w:val="28"/>
          <w:szCs w:val="28"/>
          <w:cs/>
        </w:rPr>
        <w:t>โดยไม่รวมค่าใช้จ่ายบุคลากรและงบดำเนินงานที่เป็นค่าใช้จ่ายตามสิทธิ</w:t>
      </w:r>
      <w:r w:rsidR="009552AA" w:rsidRPr="006035AF">
        <w:rPr>
          <w:rFonts w:ascii="TH SarabunIT๙" w:hAnsi="TH SarabunIT๙" w:cs="TH SarabunIT๙"/>
          <w:sz w:val="28"/>
          <w:szCs w:val="28"/>
          <w:cs/>
        </w:rPr>
        <w:t xml:space="preserve"> เช่น ค่าเช่าบ้าน</w:t>
      </w:r>
      <w:r w:rsidR="00D54E1F" w:rsidRPr="006035AF">
        <w:rPr>
          <w:rFonts w:ascii="TH SarabunIT๙" w:hAnsi="TH SarabunIT๙" w:cs="TH SarabunIT๙"/>
          <w:sz w:val="28"/>
          <w:szCs w:val="28"/>
          <w:cs/>
        </w:rPr>
        <w:t xml:space="preserve"> ค่า</w:t>
      </w:r>
      <w:r w:rsidR="009552AA" w:rsidRPr="006035AF">
        <w:rPr>
          <w:rFonts w:ascii="TH SarabunIT๙" w:hAnsi="TH SarabunIT๙" w:cs="TH SarabunIT๙"/>
          <w:sz w:val="28"/>
          <w:szCs w:val="28"/>
          <w:cs/>
        </w:rPr>
        <w:t>รักษาพยาบาลเป็นต้น)</w:t>
      </w:r>
    </w:p>
    <w:p w:rsidR="00D407B5" w:rsidRPr="006035AF" w:rsidRDefault="00D407B5" w:rsidP="00700421">
      <w:pPr>
        <w:rPr>
          <w:rFonts w:ascii="TH SarabunIT๙" w:hAnsi="TH SarabunIT๙" w:cs="TH SarabunIT๙"/>
          <w:b/>
          <w:bCs/>
          <w:cs/>
        </w:rPr>
        <w:sectPr w:rsidR="00D407B5" w:rsidRPr="006035AF" w:rsidSect="006035AF">
          <w:pgSz w:w="16838" w:h="11906" w:orient="landscape"/>
          <w:pgMar w:top="1440" w:right="1440" w:bottom="1440" w:left="1559" w:header="709" w:footer="709" w:gutter="0"/>
          <w:cols w:space="708"/>
          <w:docGrid w:linePitch="360"/>
        </w:sectPr>
      </w:pPr>
    </w:p>
    <w:p w:rsidR="00700421" w:rsidRPr="00414B9A" w:rsidRDefault="00700421" w:rsidP="00414B9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14B9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ยุทธศาสตร์จัดสรรงบประมาณปี</w:t>
      </w:r>
      <w:r w:rsidR="00664606" w:rsidRPr="00414B9A">
        <w:rPr>
          <w:rFonts w:ascii="TH SarabunPSK" w:hAnsi="TH SarabunPSK" w:cs="TH SarabunPSK" w:hint="cs"/>
          <w:b/>
          <w:bCs/>
          <w:sz w:val="36"/>
          <w:szCs w:val="36"/>
          <w:cs/>
        </w:rPr>
        <w:t>พ.ศ.</w:t>
      </w:r>
      <w:r w:rsidR="00DF6BD1" w:rsidRPr="00414B9A">
        <w:rPr>
          <w:rFonts w:ascii="TH SarabunPSK" w:hAnsi="TH SarabunPSK" w:cs="TH SarabunPSK"/>
          <w:b/>
          <w:bCs/>
          <w:sz w:val="36"/>
          <w:szCs w:val="36"/>
        </w:rPr>
        <w:t xml:space="preserve"> 25</w:t>
      </w:r>
      <w:r w:rsidR="00DF6BD1" w:rsidRPr="00414B9A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3814C4" w:rsidRPr="00414B9A"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700421" w:rsidRPr="00314C73" w:rsidRDefault="00700421" w:rsidP="00414B9A">
      <w:pPr>
        <w:rPr>
          <w:rFonts w:ascii="TH SarabunPSK" w:hAnsi="TH SarabunPSK" w:cs="TH SarabunPSK"/>
          <w:b/>
          <w:bCs/>
          <w:lang w:val="en-US"/>
        </w:rPr>
      </w:pPr>
      <w:r w:rsidRPr="00314C73">
        <w:rPr>
          <w:rFonts w:ascii="TH SarabunPSK" w:hAnsi="TH SarabunPSK" w:cs="TH SarabunPSK"/>
          <w:b/>
          <w:bCs/>
          <w:cs/>
        </w:rPr>
        <w:t>ยุทธศาสตร์ที่</w:t>
      </w:r>
      <w:r w:rsidR="00C86034" w:rsidRPr="00314C73">
        <w:rPr>
          <w:rFonts w:ascii="TH SarabunPSK" w:hAnsi="TH SarabunPSK" w:cs="TH SarabunPSK"/>
          <w:b/>
          <w:bCs/>
          <w:cs/>
        </w:rPr>
        <w:t>1</w:t>
      </w:r>
      <w:r w:rsidR="000E15C6" w:rsidRPr="00314C73">
        <w:rPr>
          <w:rFonts w:ascii="TH SarabunPSK" w:hAnsi="TH SarabunPSK" w:cs="TH SarabunPSK"/>
          <w:b/>
          <w:bCs/>
          <w:cs/>
          <w:lang w:val="en-US"/>
        </w:rPr>
        <w:t>ยุท</w:t>
      </w:r>
      <w:r w:rsidR="005E0030" w:rsidRPr="00314C73">
        <w:rPr>
          <w:rFonts w:ascii="TH SarabunPSK" w:hAnsi="TH SarabunPSK" w:cs="TH SarabunPSK"/>
          <w:b/>
          <w:bCs/>
          <w:cs/>
          <w:lang w:val="en-US"/>
        </w:rPr>
        <w:t>ธศาสตร์</w:t>
      </w:r>
      <w:r w:rsidR="00DF6BD1" w:rsidRPr="00314C73">
        <w:rPr>
          <w:rFonts w:ascii="TH SarabunPSK" w:hAnsi="TH SarabunPSK" w:cs="TH SarabunPSK" w:hint="cs"/>
          <w:b/>
          <w:bCs/>
          <w:cs/>
          <w:lang w:val="en-US"/>
        </w:rPr>
        <w:t>ด้านความมั่นคง</w:t>
      </w:r>
    </w:p>
    <w:p w:rsidR="00C06EA9" w:rsidRPr="00314C73" w:rsidRDefault="00DF6BD1" w:rsidP="00414B9A">
      <w:pPr>
        <w:numPr>
          <w:ilvl w:val="0"/>
          <w:numId w:val="10"/>
        </w:numPr>
        <w:tabs>
          <w:tab w:val="left" w:pos="1701"/>
        </w:tabs>
        <w:ind w:left="1701" w:hanging="283"/>
        <w:rPr>
          <w:rFonts w:ascii="TH SarabunPSK" w:hAnsi="TH SarabunPSK" w:cs="TH SarabunPSK"/>
          <w:lang w:val="en-US"/>
        </w:rPr>
      </w:pPr>
      <w:r w:rsidRPr="00314C73">
        <w:rPr>
          <w:rFonts w:ascii="TH SarabunPSK" w:hAnsi="TH SarabunPSK" w:cs="TH SarabunPSK" w:hint="cs"/>
          <w:cs/>
          <w:lang w:val="en-US"/>
        </w:rPr>
        <w:t>แผนงานบูรณาการ</w:t>
      </w:r>
      <w:r w:rsidR="00C06EA9" w:rsidRPr="00314C73">
        <w:rPr>
          <w:rFonts w:ascii="TH SarabunPSK" w:hAnsi="TH SarabunPSK" w:cs="TH SarabunPSK"/>
          <w:lang w:val="en-US"/>
        </w:rPr>
        <w:t xml:space="preserve">: </w:t>
      </w:r>
      <w:r w:rsidRPr="00314C73">
        <w:rPr>
          <w:rFonts w:ascii="TH SarabunPSK" w:hAnsi="TH SarabunPSK" w:cs="TH SarabunPSK" w:hint="cs"/>
          <w:cs/>
          <w:lang w:val="en-US"/>
        </w:rPr>
        <w:t>การสร้างความปรองดองและสมานฉันท์</w:t>
      </w:r>
      <w:r w:rsidR="00486FDE" w:rsidRPr="00314C73">
        <w:rPr>
          <w:rFonts w:ascii="TH SarabunPSK" w:hAnsi="TH SarabunPSK" w:cs="TH SarabunPSK" w:hint="cs"/>
          <w:cs/>
          <w:lang w:val="en-US"/>
        </w:rPr>
        <w:t xml:space="preserve"> (สป. กสร.</w:t>
      </w:r>
      <w:r w:rsidR="0056303F" w:rsidRPr="00314C73">
        <w:rPr>
          <w:rFonts w:ascii="TH SarabunPSK" w:hAnsi="TH SarabunPSK" w:cs="TH SarabunPSK" w:hint="cs"/>
          <w:cs/>
          <w:lang w:val="en-US"/>
        </w:rPr>
        <w:t>)</w:t>
      </w:r>
    </w:p>
    <w:p w:rsidR="00C06EA9" w:rsidRPr="00314C73" w:rsidRDefault="00486FDE" w:rsidP="00414B9A">
      <w:pPr>
        <w:numPr>
          <w:ilvl w:val="0"/>
          <w:numId w:val="10"/>
        </w:numPr>
        <w:tabs>
          <w:tab w:val="left" w:pos="1701"/>
        </w:tabs>
        <w:ind w:left="1701" w:hanging="283"/>
        <w:rPr>
          <w:rFonts w:ascii="TH SarabunPSK" w:hAnsi="TH SarabunPSK" w:cs="TH SarabunPSK"/>
          <w:lang w:val="en-US"/>
        </w:rPr>
      </w:pPr>
      <w:r w:rsidRPr="00314C73">
        <w:rPr>
          <w:rFonts w:ascii="TH SarabunPSK" w:hAnsi="TH SarabunPSK" w:cs="TH SarabunPSK" w:hint="cs"/>
          <w:cs/>
          <w:lang w:val="en-US"/>
        </w:rPr>
        <w:t>แผนงานบูรณาการ</w:t>
      </w:r>
      <w:r w:rsidR="00C06EA9" w:rsidRPr="00314C73">
        <w:rPr>
          <w:rFonts w:ascii="TH SarabunPSK" w:hAnsi="TH SarabunPSK" w:cs="TH SarabunPSK"/>
          <w:lang w:val="en-US"/>
        </w:rPr>
        <w:t xml:space="preserve">: </w:t>
      </w:r>
      <w:r w:rsidRPr="00314C73">
        <w:rPr>
          <w:rFonts w:ascii="TH SarabunPSK" w:hAnsi="TH SarabunPSK" w:cs="TH SarabunPSK" w:hint="cs"/>
          <w:cs/>
          <w:lang w:val="en-US"/>
        </w:rPr>
        <w:t>การขับเคลื่อนก</w:t>
      </w:r>
      <w:r w:rsidR="00C06EA9" w:rsidRPr="00314C73">
        <w:rPr>
          <w:rFonts w:ascii="TH SarabunPSK" w:hAnsi="TH SarabunPSK" w:cs="TH SarabunPSK" w:hint="cs"/>
          <w:cs/>
          <w:lang w:val="en-US"/>
        </w:rPr>
        <w:t xml:space="preserve">ารแก้ไขปัญหาจังหวัดชายแดนภาคใต้ </w:t>
      </w:r>
      <w:r w:rsidRPr="00314C73">
        <w:rPr>
          <w:rFonts w:ascii="TH SarabunPSK" w:hAnsi="TH SarabunPSK" w:cs="TH SarabunPSK" w:hint="cs"/>
          <w:cs/>
          <w:lang w:val="en-US"/>
        </w:rPr>
        <w:t>(</w:t>
      </w:r>
      <w:r w:rsidR="00EF0829" w:rsidRPr="00314C73">
        <w:rPr>
          <w:rFonts w:ascii="TH SarabunPSK" w:hAnsi="TH SarabunPSK" w:cs="TH SarabunPSK" w:hint="cs"/>
          <w:cs/>
          <w:lang w:val="en-US"/>
        </w:rPr>
        <w:t xml:space="preserve">กสร. </w:t>
      </w:r>
      <w:r w:rsidRPr="00314C73">
        <w:rPr>
          <w:rFonts w:ascii="TH SarabunPSK" w:hAnsi="TH SarabunPSK" w:cs="TH SarabunPSK" w:hint="cs"/>
          <w:cs/>
          <w:lang w:val="en-US"/>
        </w:rPr>
        <w:t>กพร.)</w:t>
      </w:r>
    </w:p>
    <w:p w:rsidR="00C06EA9" w:rsidRPr="006B40F1" w:rsidRDefault="00DF6BD1" w:rsidP="00414B9A">
      <w:pPr>
        <w:numPr>
          <w:ilvl w:val="0"/>
          <w:numId w:val="10"/>
        </w:numPr>
        <w:tabs>
          <w:tab w:val="left" w:pos="1701"/>
        </w:tabs>
        <w:ind w:left="1701" w:hanging="283"/>
        <w:rPr>
          <w:rFonts w:ascii="TH SarabunPSK" w:hAnsi="TH SarabunPSK" w:cs="TH SarabunPSK"/>
          <w:spacing w:val="-6"/>
          <w:lang w:val="en-US"/>
        </w:rPr>
      </w:pPr>
      <w:r w:rsidRPr="006B40F1">
        <w:rPr>
          <w:rFonts w:ascii="TH SarabunPSK" w:hAnsi="TH SarabunPSK" w:cs="TH SarabunPSK" w:hint="cs"/>
          <w:spacing w:val="-6"/>
          <w:cs/>
          <w:lang w:val="en-US"/>
        </w:rPr>
        <w:t>แผนงาน</w:t>
      </w:r>
      <w:r w:rsidR="00C06EA9" w:rsidRPr="006B40F1">
        <w:rPr>
          <w:rFonts w:ascii="TH SarabunPSK" w:hAnsi="TH SarabunPSK" w:cs="TH SarabunPSK" w:hint="cs"/>
          <w:spacing w:val="-6"/>
          <w:cs/>
          <w:lang w:val="en-US"/>
        </w:rPr>
        <w:t>ยุ</w:t>
      </w:r>
      <w:r w:rsidRPr="006B40F1">
        <w:rPr>
          <w:rFonts w:ascii="TH SarabunPSK" w:hAnsi="TH SarabunPSK" w:cs="TH SarabunPSK" w:hint="cs"/>
          <w:spacing w:val="-6"/>
          <w:cs/>
          <w:lang w:val="en-US"/>
        </w:rPr>
        <w:t>บูรณาการ</w:t>
      </w:r>
      <w:r w:rsidR="00C06EA9" w:rsidRPr="006B40F1">
        <w:rPr>
          <w:rFonts w:ascii="TH SarabunPSK" w:hAnsi="TH SarabunPSK" w:cs="TH SarabunPSK"/>
          <w:spacing w:val="-6"/>
          <w:lang w:val="en-US"/>
        </w:rPr>
        <w:t xml:space="preserve">: </w:t>
      </w:r>
      <w:r w:rsidRPr="006B40F1">
        <w:rPr>
          <w:rFonts w:ascii="TH SarabunPSK" w:hAnsi="TH SarabunPSK" w:cs="TH SarabunPSK" w:hint="cs"/>
          <w:spacing w:val="-6"/>
          <w:cs/>
          <w:lang w:val="en-US"/>
        </w:rPr>
        <w:t>การจัดการปัญหาแรงงานต่างด้าวและการค้ามนุษย์</w:t>
      </w:r>
      <w:r w:rsidR="00C06EA9" w:rsidRPr="006B40F1">
        <w:rPr>
          <w:rFonts w:ascii="TH SarabunPSK" w:hAnsi="TH SarabunPSK" w:cs="TH SarabunPSK" w:hint="cs"/>
          <w:spacing w:val="-6"/>
          <w:cs/>
          <w:lang w:val="en-US"/>
        </w:rPr>
        <w:t xml:space="preserve"> (สป</w:t>
      </w:r>
      <w:r w:rsidR="003756ED" w:rsidRPr="006B40F1">
        <w:rPr>
          <w:rFonts w:ascii="TH SarabunPSK" w:hAnsi="TH SarabunPSK" w:cs="TH SarabunPSK" w:hint="cs"/>
          <w:spacing w:val="-6"/>
          <w:cs/>
          <w:lang w:val="en-US"/>
        </w:rPr>
        <w:t>.</w:t>
      </w:r>
      <w:r w:rsidR="00C06EA9" w:rsidRPr="006B40F1">
        <w:rPr>
          <w:rFonts w:ascii="TH SarabunPSK" w:hAnsi="TH SarabunPSK" w:cs="TH SarabunPSK" w:hint="cs"/>
          <w:spacing w:val="-6"/>
          <w:cs/>
          <w:lang w:val="en-US"/>
        </w:rPr>
        <w:t xml:space="preserve"> กกจ. กสร.</w:t>
      </w:r>
      <w:r w:rsidR="003756ED" w:rsidRPr="006B40F1">
        <w:rPr>
          <w:rFonts w:ascii="TH SarabunPSK" w:hAnsi="TH SarabunPSK" w:cs="TH SarabunPSK" w:hint="cs"/>
          <w:spacing w:val="-6"/>
          <w:cs/>
          <w:lang w:val="en-US"/>
        </w:rPr>
        <w:t>)</w:t>
      </w:r>
    </w:p>
    <w:p w:rsidR="003756ED" w:rsidRPr="00314C73" w:rsidRDefault="00C06EA9" w:rsidP="00414B9A">
      <w:pPr>
        <w:numPr>
          <w:ilvl w:val="0"/>
          <w:numId w:val="10"/>
        </w:numPr>
        <w:tabs>
          <w:tab w:val="left" w:pos="1701"/>
        </w:tabs>
        <w:ind w:left="1701" w:hanging="283"/>
        <w:rPr>
          <w:rFonts w:ascii="TH SarabunPSK" w:hAnsi="TH SarabunPSK" w:cs="TH SarabunPSK"/>
          <w:lang w:val="en-US"/>
        </w:rPr>
      </w:pPr>
      <w:r w:rsidRPr="00314C73">
        <w:rPr>
          <w:rFonts w:ascii="TH SarabunPSK" w:hAnsi="TH SarabunPSK" w:cs="TH SarabunPSK" w:hint="cs"/>
          <w:cs/>
          <w:lang w:val="en-US"/>
        </w:rPr>
        <w:t xml:space="preserve">แผนงานบูรณาการ </w:t>
      </w:r>
      <w:r w:rsidRPr="00314C73">
        <w:rPr>
          <w:rFonts w:ascii="TH SarabunPSK" w:hAnsi="TH SarabunPSK" w:cs="TH SarabunPSK"/>
          <w:lang w:val="en-US"/>
        </w:rPr>
        <w:t xml:space="preserve">: </w:t>
      </w:r>
      <w:r w:rsidRPr="00314C73">
        <w:rPr>
          <w:rFonts w:ascii="TH SarabunPSK" w:hAnsi="TH SarabunPSK" w:cs="TH SarabunPSK" w:hint="cs"/>
          <w:cs/>
          <w:lang w:val="en-US"/>
        </w:rPr>
        <w:t>การป้องกัน ปราบปราม และบำบัดรักษาผู้ติดยาเสพติด (สป. กสร.)</w:t>
      </w:r>
    </w:p>
    <w:p w:rsidR="00EF0829" w:rsidRPr="00314C73" w:rsidRDefault="00C06EA9" w:rsidP="00414B9A">
      <w:pPr>
        <w:numPr>
          <w:ilvl w:val="0"/>
          <w:numId w:val="10"/>
        </w:numPr>
        <w:tabs>
          <w:tab w:val="left" w:pos="1701"/>
        </w:tabs>
        <w:ind w:left="1701" w:hanging="283"/>
        <w:rPr>
          <w:rFonts w:ascii="TH SarabunPSK" w:hAnsi="TH SarabunPSK" w:cs="TH SarabunPSK"/>
          <w:lang w:val="en-US"/>
        </w:rPr>
      </w:pPr>
      <w:r w:rsidRPr="00314C73">
        <w:rPr>
          <w:rFonts w:ascii="TH SarabunPSK" w:hAnsi="TH SarabunPSK" w:cs="TH SarabunPSK" w:hint="cs"/>
          <w:cs/>
          <w:lang w:val="en-US"/>
        </w:rPr>
        <w:t>แผนงานพื้นฐาน</w:t>
      </w:r>
      <w:r w:rsidR="00FD0704" w:rsidRPr="00314C73">
        <w:rPr>
          <w:rFonts w:ascii="TH SarabunPSK" w:hAnsi="TH SarabunPSK" w:cs="TH SarabunPSK"/>
          <w:lang w:val="en-US"/>
        </w:rPr>
        <w:t xml:space="preserve">: </w:t>
      </w:r>
      <w:r w:rsidR="00EF0829" w:rsidRPr="00314C73">
        <w:rPr>
          <w:rFonts w:ascii="TH SarabunPSK" w:hAnsi="TH SarabunPSK" w:cs="TH SarabunPSK" w:hint="cs"/>
          <w:cs/>
          <w:lang w:val="en-US"/>
        </w:rPr>
        <w:t>เสริมสร้างความมั่นคงของสถาบันหลักของชาติ (กกจ.)</w:t>
      </w:r>
    </w:p>
    <w:p w:rsidR="00EF0829" w:rsidRPr="00314C73" w:rsidRDefault="00EF0829" w:rsidP="00414B9A">
      <w:pPr>
        <w:numPr>
          <w:ilvl w:val="0"/>
          <w:numId w:val="10"/>
        </w:numPr>
        <w:tabs>
          <w:tab w:val="left" w:pos="1701"/>
        </w:tabs>
        <w:ind w:left="1701" w:hanging="283"/>
        <w:rPr>
          <w:rFonts w:ascii="TH SarabunPSK" w:hAnsi="TH SarabunPSK" w:cs="TH SarabunPSK"/>
          <w:lang w:val="en-US"/>
        </w:rPr>
      </w:pPr>
      <w:r w:rsidRPr="00314C73">
        <w:rPr>
          <w:rFonts w:ascii="TH SarabunPSK" w:hAnsi="TH SarabunPSK" w:cs="TH SarabunPSK" w:hint="cs"/>
          <w:cs/>
          <w:lang w:val="en-US"/>
        </w:rPr>
        <w:t xml:space="preserve">แผนงานพื้นฐาน </w:t>
      </w:r>
      <w:r w:rsidRPr="00314C73">
        <w:rPr>
          <w:rFonts w:ascii="TH SarabunPSK" w:hAnsi="TH SarabunPSK" w:cs="TH SarabunPSK"/>
          <w:lang w:val="en-US"/>
        </w:rPr>
        <w:t xml:space="preserve">: </w:t>
      </w:r>
      <w:r w:rsidRPr="00314C73">
        <w:rPr>
          <w:rFonts w:ascii="TH SarabunPSK" w:hAnsi="TH SarabunPSK" w:cs="TH SarabunPSK" w:hint="cs"/>
          <w:cs/>
          <w:lang w:val="en-US"/>
        </w:rPr>
        <w:t>ส่งเสริมความสัมพันธ์ระหว่างประเทศด้านความมั่นคง(กกจ.)</w:t>
      </w:r>
    </w:p>
    <w:p w:rsidR="00961B01" w:rsidRPr="00314C73" w:rsidRDefault="00700421" w:rsidP="000E3404">
      <w:pPr>
        <w:rPr>
          <w:rFonts w:ascii="TH SarabunPSK" w:hAnsi="TH SarabunPSK" w:cs="TH SarabunPSK"/>
          <w:b/>
          <w:bCs/>
          <w:color w:val="FF0000"/>
        </w:rPr>
      </w:pPr>
      <w:r w:rsidRPr="00314C73">
        <w:rPr>
          <w:rFonts w:ascii="TH SarabunPSK" w:hAnsi="TH SarabunPSK" w:cs="TH SarabunPSK"/>
          <w:b/>
          <w:bCs/>
          <w:cs/>
        </w:rPr>
        <w:t>ยุทธศาสตร์ที่</w:t>
      </w:r>
      <w:r w:rsidR="00D45463" w:rsidRPr="00314C73">
        <w:rPr>
          <w:rFonts w:ascii="TH SarabunPSK" w:hAnsi="TH SarabunPSK" w:cs="TH SarabunPSK" w:hint="cs"/>
          <w:b/>
          <w:bCs/>
          <w:cs/>
        </w:rPr>
        <w:t>2</w:t>
      </w:r>
      <w:r w:rsidR="00CF3D08" w:rsidRPr="00314C73">
        <w:rPr>
          <w:rFonts w:ascii="TH SarabunPSK" w:hAnsi="TH SarabunPSK" w:cs="TH SarabunPSK"/>
          <w:b/>
          <w:bCs/>
          <w:cs/>
        </w:rPr>
        <w:t>ยุทธศา</w:t>
      </w:r>
      <w:r w:rsidR="00A60A13" w:rsidRPr="00314C73">
        <w:rPr>
          <w:rFonts w:ascii="TH SarabunPSK" w:hAnsi="TH SarabunPSK" w:cs="TH SarabunPSK"/>
          <w:b/>
          <w:bCs/>
          <w:cs/>
        </w:rPr>
        <w:t>สตร์</w:t>
      </w:r>
      <w:r w:rsidR="00DF6BD1" w:rsidRPr="00314C73">
        <w:rPr>
          <w:rFonts w:ascii="TH SarabunPSK" w:hAnsi="TH SarabunPSK" w:cs="TH SarabunPSK" w:hint="cs"/>
          <w:b/>
          <w:bCs/>
          <w:cs/>
        </w:rPr>
        <w:t>ด้านการสร้างความสามารถในการแข่งขันของประเทศ</w:t>
      </w:r>
    </w:p>
    <w:p w:rsidR="00112F73" w:rsidRPr="00314C73" w:rsidRDefault="00FD0704" w:rsidP="000E3404">
      <w:pPr>
        <w:numPr>
          <w:ilvl w:val="0"/>
          <w:numId w:val="14"/>
        </w:numPr>
        <w:tabs>
          <w:tab w:val="left" w:pos="1701"/>
        </w:tabs>
        <w:ind w:left="1701" w:hanging="283"/>
        <w:rPr>
          <w:rFonts w:ascii="TH SarabunPSK" w:hAnsi="TH SarabunPSK" w:cs="TH SarabunPSK"/>
          <w:color w:val="FF0000"/>
        </w:rPr>
      </w:pPr>
      <w:r w:rsidRPr="00314C73">
        <w:rPr>
          <w:rFonts w:ascii="TH SarabunPSK" w:hAnsi="TH SarabunPSK" w:cs="TH SarabunPSK" w:hint="cs"/>
          <w:cs/>
          <w:lang w:val="en-US"/>
        </w:rPr>
        <w:t xml:space="preserve">แผนงานบูรณาการ </w:t>
      </w:r>
      <w:r w:rsidRPr="00314C73">
        <w:rPr>
          <w:rFonts w:ascii="TH SarabunPSK" w:hAnsi="TH SarabunPSK" w:cs="TH SarabunPSK"/>
          <w:lang w:val="en-US"/>
        </w:rPr>
        <w:t xml:space="preserve">: </w:t>
      </w:r>
      <w:r w:rsidRPr="00314C73">
        <w:rPr>
          <w:rFonts w:ascii="TH SarabunPSK" w:hAnsi="TH SarabunPSK" w:cs="TH SarabunPSK" w:hint="cs"/>
          <w:cs/>
          <w:lang w:val="en-US"/>
        </w:rPr>
        <w:t>การ</w:t>
      </w:r>
      <w:r w:rsidRPr="00314C73">
        <w:rPr>
          <w:rFonts w:ascii="TH SarabunPSK" w:hAnsi="TH SarabunPSK" w:cs="TH SarabunPSK" w:hint="cs"/>
          <w:cs/>
        </w:rPr>
        <w:t>พัฒนา</w:t>
      </w:r>
      <w:r w:rsidR="00EF0829" w:rsidRPr="00314C73">
        <w:rPr>
          <w:rFonts w:ascii="TH SarabunPSK" w:hAnsi="TH SarabunPSK" w:cs="TH SarabunPSK" w:hint="cs"/>
          <w:cs/>
        </w:rPr>
        <w:t>อุตสาหกรรมศักยภาพ</w:t>
      </w:r>
      <w:r w:rsidRPr="00314C73">
        <w:rPr>
          <w:rFonts w:ascii="TH SarabunPSK" w:hAnsi="TH SarabunPSK" w:cs="TH SarabunPSK" w:hint="cs"/>
          <w:cs/>
        </w:rPr>
        <w:t xml:space="preserve"> (ก</w:t>
      </w:r>
      <w:r w:rsidR="00EF0829" w:rsidRPr="00314C73">
        <w:rPr>
          <w:rFonts w:ascii="TH SarabunPSK" w:hAnsi="TH SarabunPSK" w:cs="TH SarabunPSK" w:hint="cs"/>
          <w:cs/>
        </w:rPr>
        <w:t>พร</w:t>
      </w:r>
      <w:r w:rsidRPr="00314C73">
        <w:rPr>
          <w:rFonts w:ascii="TH SarabunPSK" w:hAnsi="TH SarabunPSK" w:cs="TH SarabunPSK" w:hint="cs"/>
          <w:cs/>
        </w:rPr>
        <w:t>.)</w:t>
      </w:r>
    </w:p>
    <w:p w:rsidR="00FD0704" w:rsidRPr="00314C73" w:rsidRDefault="00FD0704" w:rsidP="000E3404">
      <w:pPr>
        <w:numPr>
          <w:ilvl w:val="0"/>
          <w:numId w:val="14"/>
        </w:numPr>
        <w:tabs>
          <w:tab w:val="left" w:pos="1701"/>
        </w:tabs>
        <w:ind w:left="1701" w:hanging="283"/>
        <w:rPr>
          <w:rFonts w:ascii="TH SarabunPSK" w:hAnsi="TH SarabunPSK" w:cs="TH SarabunPSK"/>
          <w:color w:val="FF0000"/>
        </w:rPr>
      </w:pPr>
      <w:r w:rsidRPr="00314C73">
        <w:rPr>
          <w:rFonts w:ascii="TH SarabunPSK" w:hAnsi="TH SarabunPSK" w:cs="TH SarabunPSK" w:hint="cs"/>
          <w:cs/>
          <w:lang w:val="en-US"/>
        </w:rPr>
        <w:t xml:space="preserve">แผนงานบูรณาการ </w:t>
      </w:r>
      <w:r w:rsidRPr="00314C73">
        <w:rPr>
          <w:rFonts w:ascii="TH SarabunPSK" w:hAnsi="TH SarabunPSK" w:cs="TH SarabunPSK"/>
          <w:lang w:val="en-US"/>
        </w:rPr>
        <w:t xml:space="preserve">: </w:t>
      </w:r>
      <w:r w:rsidR="002930E5" w:rsidRPr="00314C73">
        <w:rPr>
          <w:rFonts w:ascii="TH SarabunPSK" w:hAnsi="TH SarabunPSK" w:cs="TH SarabunPSK" w:hint="cs"/>
          <w:cs/>
          <w:lang w:val="en-US"/>
        </w:rPr>
        <w:t>ส่งเสริมวิสาหกิจขนาดกลางและขนาดย่อม</w:t>
      </w:r>
      <w:r w:rsidRPr="00314C73">
        <w:rPr>
          <w:rFonts w:ascii="TH SarabunPSK" w:hAnsi="TH SarabunPSK" w:cs="TH SarabunPSK" w:hint="cs"/>
          <w:cs/>
          <w:lang w:val="en-US"/>
        </w:rPr>
        <w:t xml:space="preserve"> (กพร.</w:t>
      </w:r>
      <w:r w:rsidR="002930E5" w:rsidRPr="00314C73">
        <w:rPr>
          <w:rFonts w:ascii="TH SarabunPSK" w:hAnsi="TH SarabunPSK" w:cs="TH SarabunPSK" w:hint="cs"/>
          <w:cs/>
          <w:lang w:val="en-US"/>
        </w:rPr>
        <w:t xml:space="preserve"> กสร.</w:t>
      </w:r>
      <w:r w:rsidRPr="00314C73">
        <w:rPr>
          <w:rFonts w:ascii="TH SarabunPSK" w:hAnsi="TH SarabunPSK" w:cs="TH SarabunPSK" w:hint="cs"/>
          <w:cs/>
          <w:lang w:val="en-US"/>
        </w:rPr>
        <w:t>)</w:t>
      </w:r>
    </w:p>
    <w:p w:rsidR="00C57EB9" w:rsidRPr="00314C73" w:rsidRDefault="00FD0704" w:rsidP="000E3404">
      <w:pPr>
        <w:numPr>
          <w:ilvl w:val="0"/>
          <w:numId w:val="14"/>
        </w:numPr>
        <w:tabs>
          <w:tab w:val="left" w:pos="1701"/>
        </w:tabs>
        <w:ind w:left="1701" w:hanging="283"/>
        <w:rPr>
          <w:rFonts w:ascii="TH SarabunPSK" w:hAnsi="TH SarabunPSK" w:cs="TH SarabunPSK"/>
          <w:color w:val="FF0000"/>
        </w:rPr>
      </w:pPr>
      <w:r w:rsidRPr="00314C73">
        <w:rPr>
          <w:rFonts w:ascii="TH SarabunPSK" w:hAnsi="TH SarabunPSK" w:cs="TH SarabunPSK" w:hint="cs"/>
          <w:cs/>
          <w:lang w:val="en-US"/>
        </w:rPr>
        <w:t xml:space="preserve">แผนงานบูรณาการ </w:t>
      </w:r>
      <w:r w:rsidRPr="00314C73">
        <w:rPr>
          <w:rFonts w:ascii="TH SarabunPSK" w:hAnsi="TH SarabunPSK" w:cs="TH SarabunPSK"/>
          <w:lang w:val="en-US"/>
        </w:rPr>
        <w:t xml:space="preserve">: </w:t>
      </w:r>
      <w:r w:rsidRPr="00314C73">
        <w:rPr>
          <w:rFonts w:ascii="TH SarabunPSK" w:hAnsi="TH SarabunPSK" w:cs="TH SarabunPSK" w:hint="cs"/>
          <w:cs/>
          <w:lang w:val="en-US"/>
        </w:rPr>
        <w:t>การ</w:t>
      </w:r>
      <w:r w:rsidR="002930E5" w:rsidRPr="00314C73">
        <w:rPr>
          <w:rFonts w:ascii="TH SarabunPSK" w:hAnsi="TH SarabunPSK" w:cs="TH SarabunPSK" w:hint="cs"/>
          <w:cs/>
        </w:rPr>
        <w:t>พัฒนาพื้นที่เขตเศรษฐกิจพิเศษ</w:t>
      </w:r>
      <w:r w:rsidRPr="00314C73">
        <w:rPr>
          <w:rFonts w:ascii="TH SarabunPSK" w:hAnsi="TH SarabunPSK" w:cs="TH SarabunPSK" w:hint="cs"/>
          <w:cs/>
        </w:rPr>
        <w:t xml:space="preserve"> (</w:t>
      </w:r>
      <w:r w:rsidR="002930E5" w:rsidRPr="00314C73">
        <w:rPr>
          <w:rFonts w:ascii="TH SarabunPSK" w:hAnsi="TH SarabunPSK" w:cs="TH SarabunPSK" w:hint="cs"/>
          <w:cs/>
        </w:rPr>
        <w:t>กกจ</w:t>
      </w:r>
      <w:r w:rsidRPr="00314C73">
        <w:rPr>
          <w:rFonts w:ascii="TH SarabunPSK" w:hAnsi="TH SarabunPSK" w:cs="TH SarabunPSK" w:hint="cs"/>
          <w:cs/>
        </w:rPr>
        <w:t>.</w:t>
      </w:r>
      <w:r w:rsidR="002930E5" w:rsidRPr="00314C73">
        <w:rPr>
          <w:rFonts w:ascii="TH SarabunPSK" w:hAnsi="TH SarabunPSK" w:cs="TH SarabunPSK" w:hint="cs"/>
          <w:cs/>
        </w:rPr>
        <w:t xml:space="preserve"> กพร.</w:t>
      </w:r>
      <w:r w:rsidRPr="00314C73">
        <w:rPr>
          <w:rFonts w:ascii="TH SarabunPSK" w:hAnsi="TH SarabunPSK" w:cs="TH SarabunPSK" w:hint="cs"/>
          <w:cs/>
        </w:rPr>
        <w:t xml:space="preserve"> กสร.)</w:t>
      </w:r>
    </w:p>
    <w:p w:rsidR="002930E5" w:rsidRPr="00314C73" w:rsidRDefault="002930E5" w:rsidP="000E3404">
      <w:pPr>
        <w:numPr>
          <w:ilvl w:val="0"/>
          <w:numId w:val="14"/>
        </w:numPr>
        <w:tabs>
          <w:tab w:val="left" w:pos="1701"/>
        </w:tabs>
        <w:ind w:left="1701" w:hanging="283"/>
        <w:rPr>
          <w:rFonts w:ascii="TH SarabunPSK" w:hAnsi="TH SarabunPSK" w:cs="TH SarabunPSK"/>
          <w:color w:val="FF0000"/>
        </w:rPr>
      </w:pPr>
      <w:r w:rsidRPr="00314C73">
        <w:rPr>
          <w:rFonts w:ascii="TH SarabunPSK" w:hAnsi="TH SarabunPSK" w:cs="TH SarabunPSK" w:hint="cs"/>
          <w:cs/>
          <w:lang w:val="en-US"/>
        </w:rPr>
        <w:t xml:space="preserve">แผนงานบูรณาการ </w:t>
      </w:r>
      <w:r w:rsidRPr="00314C73">
        <w:rPr>
          <w:rFonts w:ascii="TH SarabunPSK" w:hAnsi="TH SarabunPSK" w:cs="TH SarabunPSK"/>
          <w:lang w:val="en-US"/>
        </w:rPr>
        <w:t xml:space="preserve">: </w:t>
      </w:r>
      <w:r w:rsidRPr="00314C73">
        <w:rPr>
          <w:rFonts w:ascii="TH SarabunPSK" w:hAnsi="TH SarabunPSK" w:cs="TH SarabunPSK" w:hint="cs"/>
          <w:cs/>
          <w:lang w:val="en-US"/>
        </w:rPr>
        <w:t>วิจัยและนวัตกรรม</w:t>
      </w:r>
      <w:r w:rsidRPr="00314C73">
        <w:rPr>
          <w:rFonts w:ascii="TH SarabunPSK" w:hAnsi="TH SarabunPSK" w:cs="TH SarabunPSK" w:hint="cs"/>
          <w:cs/>
        </w:rPr>
        <w:t xml:space="preserve"> (สป. กพร. กสร.)</w:t>
      </w:r>
    </w:p>
    <w:p w:rsidR="002930E5" w:rsidRPr="006B40F1" w:rsidRDefault="002930E5" w:rsidP="000E3404">
      <w:pPr>
        <w:numPr>
          <w:ilvl w:val="0"/>
          <w:numId w:val="14"/>
        </w:numPr>
        <w:tabs>
          <w:tab w:val="left" w:pos="1701"/>
        </w:tabs>
        <w:ind w:left="1701" w:hanging="283"/>
        <w:rPr>
          <w:rFonts w:ascii="TH SarabunPSK" w:hAnsi="TH SarabunPSK" w:cs="TH SarabunPSK"/>
          <w:color w:val="FF0000"/>
          <w:spacing w:val="-4"/>
        </w:rPr>
      </w:pPr>
      <w:r w:rsidRPr="006B40F1">
        <w:rPr>
          <w:rFonts w:ascii="TH SarabunPSK" w:hAnsi="TH SarabunPSK" w:cs="TH SarabunPSK" w:hint="cs"/>
          <w:spacing w:val="-4"/>
          <w:cs/>
          <w:lang w:val="en-US"/>
        </w:rPr>
        <w:t xml:space="preserve">แผนงานบูรณาการ </w:t>
      </w:r>
      <w:r w:rsidRPr="006B40F1">
        <w:rPr>
          <w:rFonts w:ascii="TH SarabunPSK" w:hAnsi="TH SarabunPSK" w:cs="TH SarabunPSK"/>
          <w:spacing w:val="-4"/>
          <w:lang w:val="en-US"/>
        </w:rPr>
        <w:t xml:space="preserve">: </w:t>
      </w:r>
      <w:r w:rsidRPr="006B40F1">
        <w:rPr>
          <w:rFonts w:ascii="TH SarabunPSK" w:hAnsi="TH SarabunPSK" w:cs="TH SarabunPSK" w:hint="cs"/>
          <w:spacing w:val="-4"/>
          <w:cs/>
          <w:lang w:val="en-US"/>
        </w:rPr>
        <w:t>เสริมสร้างความเข้มแข็งและยั่งยืนให้เศรษฐกิจภายในประเทศ</w:t>
      </w:r>
      <w:r w:rsidRPr="006B40F1">
        <w:rPr>
          <w:rFonts w:ascii="TH SarabunPSK" w:hAnsi="TH SarabunPSK" w:cs="TH SarabunPSK" w:hint="cs"/>
          <w:spacing w:val="-4"/>
          <w:cs/>
        </w:rPr>
        <w:t xml:space="preserve"> (กพร.)</w:t>
      </w:r>
    </w:p>
    <w:p w:rsidR="002930E5" w:rsidRPr="00314C73" w:rsidRDefault="002930E5" w:rsidP="000E3404">
      <w:pPr>
        <w:numPr>
          <w:ilvl w:val="0"/>
          <w:numId w:val="14"/>
        </w:numPr>
        <w:tabs>
          <w:tab w:val="left" w:pos="1701"/>
        </w:tabs>
        <w:ind w:left="1701" w:hanging="283"/>
        <w:rPr>
          <w:rFonts w:ascii="TH SarabunPSK" w:hAnsi="TH SarabunPSK" w:cs="TH SarabunPSK"/>
          <w:color w:val="FF0000"/>
        </w:rPr>
      </w:pPr>
      <w:r w:rsidRPr="00314C73">
        <w:rPr>
          <w:rFonts w:ascii="TH SarabunPSK" w:hAnsi="TH SarabunPSK" w:cs="TH SarabunPSK" w:hint="cs"/>
          <w:cs/>
          <w:lang w:val="en-US"/>
        </w:rPr>
        <w:t>แผนงานยุทธศาสตร์</w:t>
      </w:r>
      <w:r w:rsidRPr="00314C73">
        <w:rPr>
          <w:rFonts w:ascii="TH SarabunPSK" w:hAnsi="TH SarabunPSK" w:cs="TH SarabunPSK"/>
          <w:lang w:val="en-US"/>
        </w:rPr>
        <w:t xml:space="preserve"> : </w:t>
      </w:r>
      <w:r w:rsidRPr="00314C73">
        <w:rPr>
          <w:rFonts w:ascii="TH SarabunPSK" w:hAnsi="TH SarabunPSK" w:cs="TH SarabunPSK" w:hint="cs"/>
          <w:cs/>
          <w:lang w:val="en-US"/>
        </w:rPr>
        <w:t>การ</w:t>
      </w:r>
      <w:r w:rsidRPr="00314C73">
        <w:rPr>
          <w:rFonts w:ascii="TH SarabunPSK" w:hAnsi="TH SarabunPSK" w:cs="TH SarabunPSK" w:hint="cs"/>
          <w:cs/>
        </w:rPr>
        <w:t>พัฒนาและยกระดับผลิตภาพแรงงาน (สป. กกจ. กพร. สปส. สสปท.)</w:t>
      </w:r>
    </w:p>
    <w:p w:rsidR="00C57EB9" w:rsidRPr="00314C73" w:rsidRDefault="00FD0704" w:rsidP="000E3404">
      <w:pPr>
        <w:numPr>
          <w:ilvl w:val="0"/>
          <w:numId w:val="14"/>
        </w:numPr>
        <w:tabs>
          <w:tab w:val="left" w:pos="1701"/>
        </w:tabs>
        <w:ind w:left="1701" w:hanging="283"/>
        <w:rPr>
          <w:rFonts w:ascii="TH SarabunPSK" w:hAnsi="TH SarabunPSK" w:cs="TH SarabunPSK"/>
          <w:color w:val="FF0000"/>
        </w:rPr>
      </w:pPr>
      <w:r w:rsidRPr="00414B9A">
        <w:rPr>
          <w:rFonts w:ascii="TH SarabunPSK" w:hAnsi="TH SarabunPSK" w:cs="TH SarabunPSK" w:hint="cs"/>
          <w:spacing w:val="-6"/>
          <w:cs/>
          <w:lang w:val="en-US"/>
        </w:rPr>
        <w:t>แผนงานยุทธศาสตร์</w:t>
      </w:r>
      <w:r w:rsidRPr="00414B9A">
        <w:rPr>
          <w:rFonts w:ascii="TH SarabunPSK" w:hAnsi="TH SarabunPSK" w:cs="TH SarabunPSK"/>
          <w:spacing w:val="-6"/>
          <w:lang w:val="en-US"/>
        </w:rPr>
        <w:t xml:space="preserve"> : </w:t>
      </w:r>
      <w:r w:rsidRPr="00414B9A">
        <w:rPr>
          <w:rFonts w:ascii="TH SarabunPSK" w:hAnsi="TH SarabunPSK" w:cs="TH SarabunPSK" w:hint="cs"/>
          <w:spacing w:val="-6"/>
          <w:cs/>
          <w:lang w:val="en-US"/>
        </w:rPr>
        <w:t>การ</w:t>
      </w:r>
      <w:r w:rsidRPr="00414B9A">
        <w:rPr>
          <w:rFonts w:ascii="TH SarabunPSK" w:hAnsi="TH SarabunPSK" w:cs="TH SarabunPSK" w:hint="cs"/>
          <w:spacing w:val="-6"/>
          <w:cs/>
        </w:rPr>
        <w:t>พัฒนา</w:t>
      </w:r>
      <w:r w:rsidR="002930E5" w:rsidRPr="00414B9A">
        <w:rPr>
          <w:rFonts w:ascii="TH SarabunPSK" w:hAnsi="TH SarabunPSK" w:cs="TH SarabunPSK" w:hint="cs"/>
          <w:spacing w:val="-6"/>
          <w:cs/>
        </w:rPr>
        <w:t>ความร่วมมือด้านต่างประเทศษ</w:t>
      </w:r>
      <w:r w:rsidRPr="00414B9A">
        <w:rPr>
          <w:rFonts w:ascii="TH SarabunPSK" w:hAnsi="TH SarabunPSK" w:cs="TH SarabunPSK" w:hint="cs"/>
          <w:spacing w:val="-6"/>
          <w:cs/>
        </w:rPr>
        <w:t>และ</w:t>
      </w:r>
      <w:r w:rsidR="002930E5" w:rsidRPr="00414B9A">
        <w:rPr>
          <w:rFonts w:ascii="TH SarabunPSK" w:hAnsi="TH SarabunPSK" w:cs="TH SarabunPSK" w:hint="cs"/>
          <w:spacing w:val="-6"/>
          <w:cs/>
        </w:rPr>
        <w:t>รักษาผลประโยชน์ชาติ</w:t>
      </w:r>
      <w:r w:rsidRPr="00314C73">
        <w:rPr>
          <w:rFonts w:ascii="TH SarabunPSK" w:hAnsi="TH SarabunPSK" w:cs="TH SarabunPSK" w:hint="cs"/>
          <w:cs/>
        </w:rPr>
        <w:t xml:space="preserve"> (กพร. </w:t>
      </w:r>
      <w:r w:rsidR="002930E5" w:rsidRPr="00314C73">
        <w:rPr>
          <w:rFonts w:ascii="TH SarabunPSK" w:hAnsi="TH SarabunPSK" w:cs="TH SarabunPSK" w:hint="cs"/>
          <w:cs/>
        </w:rPr>
        <w:t>กสร.</w:t>
      </w:r>
      <w:r w:rsidR="00C57EB9" w:rsidRPr="00314C73">
        <w:rPr>
          <w:rFonts w:ascii="TH SarabunPSK" w:hAnsi="TH SarabunPSK" w:cs="TH SarabunPSK" w:hint="cs"/>
          <w:cs/>
        </w:rPr>
        <w:t>)</w:t>
      </w:r>
    </w:p>
    <w:p w:rsidR="00C57EB9" w:rsidRPr="00314C73" w:rsidRDefault="00380EAB" w:rsidP="000E3404">
      <w:pPr>
        <w:numPr>
          <w:ilvl w:val="0"/>
          <w:numId w:val="14"/>
        </w:numPr>
        <w:tabs>
          <w:tab w:val="left" w:pos="1701"/>
        </w:tabs>
        <w:ind w:left="1701" w:hanging="283"/>
        <w:rPr>
          <w:rFonts w:ascii="TH SarabunPSK" w:hAnsi="TH SarabunPSK" w:cs="TH SarabunPSK"/>
        </w:rPr>
      </w:pPr>
      <w:r w:rsidRPr="00314C73">
        <w:rPr>
          <w:rFonts w:ascii="TH SarabunPSK" w:hAnsi="TH SarabunPSK" w:cs="TH SarabunPSK" w:hint="cs"/>
          <w:cs/>
        </w:rPr>
        <w:t>แผนงาน</w:t>
      </w:r>
      <w:r w:rsidR="00FD0704" w:rsidRPr="00314C73">
        <w:rPr>
          <w:rFonts w:ascii="TH SarabunPSK" w:hAnsi="TH SarabunPSK" w:cs="TH SarabunPSK" w:hint="cs"/>
          <w:cs/>
        </w:rPr>
        <w:t xml:space="preserve">พื้นฐาน </w:t>
      </w:r>
      <w:r w:rsidR="00FD0704" w:rsidRPr="00314C73">
        <w:rPr>
          <w:rFonts w:ascii="TH SarabunPSK" w:hAnsi="TH SarabunPSK" w:cs="TH SarabunPSK"/>
          <w:lang w:val="en-US"/>
        </w:rPr>
        <w:t xml:space="preserve">: </w:t>
      </w:r>
      <w:r w:rsidR="00C57EB9" w:rsidRPr="00314C73">
        <w:rPr>
          <w:rFonts w:ascii="TH SarabunPSK" w:hAnsi="TH SarabunPSK" w:cs="TH SarabunPSK" w:hint="cs"/>
          <w:cs/>
          <w:lang w:val="en-US"/>
        </w:rPr>
        <w:t>ด้านการสร้างความสามารถในการแข่งขันของประเทศ</w:t>
      </w:r>
      <w:r w:rsidR="00BC0B98">
        <w:rPr>
          <w:rFonts w:ascii="TH SarabunPSK" w:hAnsi="TH SarabunPSK" w:cs="TH SarabunPSK"/>
          <w:cs/>
        </w:rPr>
        <w:br/>
      </w:r>
      <w:r w:rsidR="00C57EB9" w:rsidRPr="00314C73">
        <w:rPr>
          <w:rFonts w:ascii="TH SarabunPSK" w:hAnsi="TH SarabunPSK" w:cs="TH SarabunPSK" w:hint="cs"/>
          <w:cs/>
        </w:rPr>
        <w:t>(สป. กกจ. กพร. กสร. สสปท.)</w:t>
      </w:r>
    </w:p>
    <w:p w:rsidR="00596761" w:rsidRPr="00314C73" w:rsidRDefault="00C57EB9" w:rsidP="000E3404">
      <w:pPr>
        <w:spacing w:line="240" w:lineRule="auto"/>
        <w:ind w:right="-471"/>
        <w:rPr>
          <w:rFonts w:ascii="TH SarabunPSK" w:hAnsi="TH SarabunPSK" w:cs="TH SarabunPSK"/>
          <w:b/>
          <w:bCs/>
        </w:rPr>
      </w:pPr>
      <w:r w:rsidRPr="00314C73">
        <w:rPr>
          <w:rFonts w:ascii="TH SarabunPSK" w:hAnsi="TH SarabunPSK" w:cs="TH SarabunPSK"/>
          <w:b/>
          <w:bCs/>
          <w:cs/>
        </w:rPr>
        <w:t>ยุทธศาสตร์ที่</w:t>
      </w:r>
      <w:r w:rsidRPr="00314C73">
        <w:rPr>
          <w:rFonts w:ascii="TH SarabunPSK" w:hAnsi="TH SarabunPSK" w:cs="TH SarabunPSK" w:hint="cs"/>
          <w:b/>
          <w:bCs/>
          <w:cs/>
        </w:rPr>
        <w:t>3</w:t>
      </w:r>
      <w:r w:rsidRPr="00314C73">
        <w:rPr>
          <w:rFonts w:ascii="TH SarabunPSK" w:hAnsi="TH SarabunPSK" w:cs="TH SarabunPSK"/>
          <w:b/>
          <w:bCs/>
          <w:cs/>
        </w:rPr>
        <w:t>ยุทธศาสตร์</w:t>
      </w:r>
      <w:r w:rsidRPr="00314C73">
        <w:rPr>
          <w:rFonts w:ascii="TH SarabunPSK" w:hAnsi="TH SarabunPSK" w:cs="TH SarabunPSK" w:hint="cs"/>
          <w:b/>
          <w:bCs/>
          <w:cs/>
        </w:rPr>
        <w:t>ด้านการพัฒนาและเสริมสร้างศักยภาพคน</w:t>
      </w:r>
    </w:p>
    <w:p w:rsidR="00C57EB9" w:rsidRPr="00314C73" w:rsidRDefault="00C57EB9" w:rsidP="000E3404">
      <w:pPr>
        <w:pStyle w:val="a3"/>
        <w:numPr>
          <w:ilvl w:val="0"/>
          <w:numId w:val="15"/>
        </w:numPr>
        <w:tabs>
          <w:tab w:val="left" w:pos="1701"/>
        </w:tabs>
        <w:ind w:left="1701" w:right="-472" w:hanging="283"/>
        <w:rPr>
          <w:rFonts w:ascii="TH SarabunPSK" w:hAnsi="TH SarabunPSK" w:cs="TH SarabunPSK"/>
          <w:szCs w:val="32"/>
        </w:rPr>
      </w:pPr>
      <w:r w:rsidRPr="00314C73">
        <w:rPr>
          <w:rFonts w:ascii="TH SarabunPSK" w:hAnsi="TH SarabunPSK" w:cs="TH SarabunPSK" w:hint="cs"/>
          <w:szCs w:val="32"/>
          <w:cs/>
        </w:rPr>
        <w:t xml:space="preserve">แผนงานบูรณาการ </w:t>
      </w:r>
      <w:r w:rsidRPr="00314C73">
        <w:rPr>
          <w:rFonts w:ascii="TH SarabunPSK" w:hAnsi="TH SarabunPSK" w:cs="TH SarabunPSK"/>
          <w:szCs w:val="32"/>
          <w:lang w:val="en-US"/>
        </w:rPr>
        <w:t xml:space="preserve">: </w:t>
      </w:r>
      <w:r w:rsidRPr="00314C73">
        <w:rPr>
          <w:rFonts w:ascii="TH SarabunPSK" w:hAnsi="TH SarabunPSK" w:cs="TH SarabunPSK" w:hint="cs"/>
          <w:szCs w:val="32"/>
          <w:cs/>
        </w:rPr>
        <w:t>การพัฒ</w:t>
      </w:r>
      <w:r w:rsidR="00414B9A">
        <w:rPr>
          <w:rFonts w:ascii="TH SarabunPSK" w:hAnsi="TH SarabunPSK" w:cs="TH SarabunPSK" w:hint="cs"/>
          <w:szCs w:val="32"/>
          <w:cs/>
        </w:rPr>
        <w:t xml:space="preserve">นาศักยภาพคนตามช่วงวัย (สป. กกจ. </w:t>
      </w:r>
      <w:r w:rsidRPr="00314C73">
        <w:rPr>
          <w:rFonts w:ascii="TH SarabunPSK" w:hAnsi="TH SarabunPSK" w:cs="TH SarabunPSK" w:hint="cs"/>
          <w:szCs w:val="32"/>
          <w:cs/>
        </w:rPr>
        <w:t>กพร. กสร.)</w:t>
      </w:r>
    </w:p>
    <w:p w:rsidR="00406323" w:rsidRPr="00314C73" w:rsidRDefault="00C57EB9" w:rsidP="000E3404">
      <w:pPr>
        <w:spacing w:line="240" w:lineRule="auto"/>
        <w:ind w:left="1418" w:hanging="1418"/>
        <w:rPr>
          <w:rFonts w:ascii="TH SarabunPSK" w:hAnsi="TH SarabunPSK" w:cs="TH SarabunPSK"/>
          <w:b/>
          <w:bCs/>
        </w:rPr>
      </w:pPr>
      <w:r w:rsidRPr="00314C73">
        <w:rPr>
          <w:rFonts w:ascii="TH SarabunPSK" w:hAnsi="TH SarabunPSK" w:cs="TH SarabunPSK" w:hint="cs"/>
          <w:b/>
          <w:bCs/>
          <w:cs/>
        </w:rPr>
        <w:t>ยุทธศาสตร์ที่ 4</w:t>
      </w:r>
      <w:r w:rsidR="00740754" w:rsidRPr="00F90779">
        <w:rPr>
          <w:rFonts w:ascii="TH SarabunPSK" w:hAnsi="TH SarabunPSK" w:cs="TH SarabunPSK" w:hint="cs"/>
          <w:b/>
          <w:bCs/>
          <w:spacing w:val="-4"/>
          <w:cs/>
        </w:rPr>
        <w:t>ยุทธศาสตร์</w:t>
      </w:r>
      <w:r w:rsidRPr="00F90779">
        <w:rPr>
          <w:rFonts w:ascii="TH SarabunPSK" w:hAnsi="TH SarabunPSK" w:cs="TH SarabunPSK" w:hint="cs"/>
          <w:b/>
          <w:bCs/>
          <w:spacing w:val="-4"/>
          <w:cs/>
        </w:rPr>
        <w:t>ด้านการแก้ไขปัญหาความยากจน ลดความเหลื่อมล้ำ และสร้างการเติบโต</w:t>
      </w:r>
      <w:r w:rsidRPr="00314C73">
        <w:rPr>
          <w:rFonts w:ascii="TH SarabunPSK" w:hAnsi="TH SarabunPSK" w:cs="TH SarabunPSK" w:hint="cs"/>
          <w:b/>
          <w:bCs/>
          <w:cs/>
        </w:rPr>
        <w:t>จากภายใน</w:t>
      </w:r>
    </w:p>
    <w:p w:rsidR="00105BDE" w:rsidRPr="00314C73" w:rsidRDefault="00C57EB9" w:rsidP="000E3404">
      <w:pPr>
        <w:numPr>
          <w:ilvl w:val="0"/>
          <w:numId w:val="12"/>
        </w:numPr>
        <w:tabs>
          <w:tab w:val="left" w:pos="1701"/>
        </w:tabs>
        <w:ind w:left="1701" w:hanging="283"/>
        <w:rPr>
          <w:rFonts w:ascii="TH SarabunPSK" w:hAnsi="TH SarabunPSK" w:cs="TH SarabunPSK"/>
        </w:rPr>
      </w:pPr>
      <w:r w:rsidRPr="00314C73">
        <w:rPr>
          <w:rFonts w:ascii="TH SarabunPSK" w:hAnsi="TH SarabunPSK" w:cs="TH SarabunPSK" w:hint="cs"/>
          <w:cs/>
        </w:rPr>
        <w:t xml:space="preserve">แผนงานบูรณาการ </w:t>
      </w:r>
      <w:r w:rsidRPr="00314C73">
        <w:rPr>
          <w:rFonts w:ascii="TH SarabunPSK" w:hAnsi="TH SarabunPSK" w:cs="TH SarabunPSK"/>
          <w:lang w:val="en-US"/>
        </w:rPr>
        <w:t xml:space="preserve">: </w:t>
      </w:r>
      <w:r w:rsidRPr="00314C73">
        <w:rPr>
          <w:rFonts w:ascii="TH SarabunPSK" w:hAnsi="TH SarabunPSK" w:cs="TH SarabunPSK" w:hint="cs"/>
          <w:cs/>
        </w:rPr>
        <w:t>การพัฒนาระบบประกันสุขภาพ (สปส.)</w:t>
      </w:r>
    </w:p>
    <w:p w:rsidR="00A454E2" w:rsidRPr="00314C73" w:rsidRDefault="00D52FEE" w:rsidP="000E3404">
      <w:pPr>
        <w:tabs>
          <w:tab w:val="left" w:pos="1985"/>
        </w:tabs>
        <w:spacing w:line="240" w:lineRule="auto"/>
        <w:rPr>
          <w:rFonts w:ascii="TH SarabunPSK" w:hAnsi="TH SarabunPSK" w:cs="TH SarabunPSK"/>
          <w:b/>
          <w:bCs/>
        </w:rPr>
      </w:pPr>
      <w:r w:rsidRPr="00314C73">
        <w:rPr>
          <w:rFonts w:ascii="TH SarabunPSK" w:hAnsi="TH SarabunPSK" w:cs="TH SarabunPSK" w:hint="cs"/>
          <w:b/>
          <w:bCs/>
          <w:cs/>
        </w:rPr>
        <w:t xml:space="preserve">ยุทธศาสตร์ที่ 6 </w:t>
      </w:r>
      <w:r w:rsidR="00A454E2" w:rsidRPr="00314C73">
        <w:rPr>
          <w:rFonts w:ascii="TH SarabunPSK" w:hAnsi="TH SarabunPSK" w:cs="TH SarabunPSK" w:hint="cs"/>
          <w:b/>
          <w:bCs/>
          <w:cs/>
        </w:rPr>
        <w:t>ยุทธศาสตร์</w:t>
      </w:r>
      <w:r w:rsidRPr="00314C73">
        <w:rPr>
          <w:rFonts w:ascii="TH SarabunPSK" w:hAnsi="TH SarabunPSK" w:cs="TH SarabunPSK" w:hint="cs"/>
          <w:b/>
          <w:bCs/>
          <w:cs/>
        </w:rPr>
        <w:t>ด้านการปรับสมดุลและพัฒนาระบบบริหารจัดการภาครัฐ</w:t>
      </w:r>
    </w:p>
    <w:p w:rsidR="00BE6839" w:rsidRDefault="00D52FEE" w:rsidP="000E3404">
      <w:pPr>
        <w:numPr>
          <w:ilvl w:val="0"/>
          <w:numId w:val="13"/>
        </w:numPr>
        <w:tabs>
          <w:tab w:val="left" w:pos="1701"/>
        </w:tabs>
        <w:ind w:left="1701" w:hanging="283"/>
        <w:rPr>
          <w:rFonts w:ascii="TH SarabunPSK" w:hAnsi="TH SarabunPSK" w:cs="TH SarabunPSK" w:hint="cs"/>
          <w:color w:val="FF0000"/>
        </w:rPr>
      </w:pPr>
      <w:r w:rsidRPr="00314C73">
        <w:rPr>
          <w:rFonts w:ascii="TH SarabunPSK" w:hAnsi="TH SarabunPSK" w:cs="TH SarabunPSK" w:hint="cs"/>
          <w:cs/>
        </w:rPr>
        <w:t xml:space="preserve">แผนงานบูรณาการ </w:t>
      </w:r>
      <w:r w:rsidRPr="00314C73">
        <w:rPr>
          <w:rFonts w:ascii="TH SarabunPSK" w:hAnsi="TH SarabunPSK" w:cs="TH SarabunPSK"/>
          <w:lang w:val="en-US"/>
        </w:rPr>
        <w:t xml:space="preserve">: </w:t>
      </w:r>
      <w:r w:rsidRPr="00314C73">
        <w:rPr>
          <w:rFonts w:ascii="TH SarabunPSK" w:hAnsi="TH SarabunPSK" w:cs="TH SarabunPSK" w:hint="cs"/>
          <w:cs/>
        </w:rPr>
        <w:t>การป้องกัน ปราบปรามการทุจริตและประพฤติมิชอบ (สป. กกจ. กพร. กสร.)</w:t>
      </w:r>
    </w:p>
    <w:p w:rsidR="00601E3B" w:rsidRPr="006035AF" w:rsidRDefault="00D52FEE" w:rsidP="006035AF">
      <w:pPr>
        <w:numPr>
          <w:ilvl w:val="0"/>
          <w:numId w:val="13"/>
        </w:numPr>
        <w:tabs>
          <w:tab w:val="left" w:pos="1701"/>
        </w:tabs>
        <w:ind w:left="1701" w:hanging="283"/>
        <w:rPr>
          <w:rFonts w:ascii="TH SarabunPSK" w:hAnsi="TH SarabunPSK" w:cs="TH SarabunPSK"/>
          <w:color w:val="FF0000"/>
          <w:cs/>
        </w:rPr>
      </w:pPr>
      <w:r w:rsidRPr="006035AF">
        <w:rPr>
          <w:rFonts w:ascii="TH SarabunPSK" w:hAnsi="TH SarabunPSK" w:cs="TH SarabunPSK" w:hint="cs"/>
          <w:cs/>
        </w:rPr>
        <w:t xml:space="preserve">แผนงานบูรณาการ </w:t>
      </w:r>
      <w:r w:rsidRPr="006035AF">
        <w:rPr>
          <w:rFonts w:ascii="TH SarabunPSK" w:hAnsi="TH SarabunPSK" w:cs="TH SarabunPSK"/>
          <w:lang w:val="en-US"/>
        </w:rPr>
        <w:t xml:space="preserve">: </w:t>
      </w:r>
      <w:r w:rsidRPr="006035AF">
        <w:rPr>
          <w:rFonts w:ascii="TH SarabunPSK" w:hAnsi="TH SarabunPSK" w:cs="TH SarabunPSK" w:hint="cs"/>
          <w:cs/>
        </w:rPr>
        <w:t>การอำนวยความสะดวกทางธุรกิจ (กกจ.)</w:t>
      </w:r>
    </w:p>
    <w:sectPr w:rsidR="00601E3B" w:rsidRPr="006035AF" w:rsidSect="006035AF">
      <w:pgSz w:w="11906" w:h="16838"/>
      <w:pgMar w:top="1440" w:right="1440" w:bottom="1559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272" w:rsidRDefault="00BF6272" w:rsidP="00D407B5">
      <w:pPr>
        <w:spacing w:line="240" w:lineRule="auto"/>
      </w:pPr>
      <w:r>
        <w:separator/>
      </w:r>
    </w:p>
  </w:endnote>
  <w:endnote w:type="continuationSeparator" w:id="1">
    <w:p w:rsidR="00BF6272" w:rsidRDefault="00BF6272" w:rsidP="00D407B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sz w:val="28"/>
        <w:szCs w:val="36"/>
      </w:rPr>
      <w:id w:val="197973442"/>
      <w:docPartObj>
        <w:docPartGallery w:val="Page Numbers (Bottom of Page)"/>
        <w:docPartUnique/>
      </w:docPartObj>
    </w:sdtPr>
    <w:sdtContent>
      <w:p w:rsidR="000E2078" w:rsidRPr="000E2078" w:rsidRDefault="00090810">
        <w:pPr>
          <w:pStyle w:val="a6"/>
          <w:jc w:val="right"/>
          <w:rPr>
            <w:rFonts w:ascii="TH SarabunPSK" w:hAnsi="TH SarabunPSK" w:cs="TH SarabunPSK"/>
            <w:sz w:val="28"/>
            <w:szCs w:val="36"/>
          </w:rPr>
        </w:pPr>
        <w:r w:rsidRPr="000E2078">
          <w:rPr>
            <w:rFonts w:ascii="TH SarabunPSK" w:hAnsi="TH SarabunPSK" w:cs="TH SarabunPSK"/>
            <w:sz w:val="28"/>
            <w:szCs w:val="36"/>
          </w:rPr>
          <w:fldChar w:fldCharType="begin"/>
        </w:r>
        <w:r w:rsidR="000E2078" w:rsidRPr="000E2078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0E2078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5163A3" w:rsidRPr="005163A3">
          <w:rPr>
            <w:rFonts w:ascii="TH SarabunPSK" w:hAnsi="TH SarabunPSK" w:cs="TH SarabunPSK"/>
            <w:noProof/>
            <w:sz w:val="28"/>
            <w:szCs w:val="28"/>
            <w:lang w:val="th-TH"/>
          </w:rPr>
          <w:t>4</w:t>
        </w:r>
        <w:r w:rsidRPr="000E2078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EB7565" w:rsidRDefault="00EB756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272" w:rsidRDefault="00BF6272" w:rsidP="00D407B5">
      <w:pPr>
        <w:spacing w:line="240" w:lineRule="auto"/>
      </w:pPr>
      <w:r>
        <w:separator/>
      </w:r>
    </w:p>
  </w:footnote>
  <w:footnote w:type="continuationSeparator" w:id="1">
    <w:p w:rsidR="00BF6272" w:rsidRDefault="00BF6272" w:rsidP="00D407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135A"/>
    <w:multiLevelType w:val="hybridMultilevel"/>
    <w:tmpl w:val="CF94E086"/>
    <w:lvl w:ilvl="0" w:tplc="F768F684">
      <w:start w:val="1"/>
      <w:numFmt w:val="decimal"/>
      <w:lvlText w:val="(%1)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">
    <w:nsid w:val="15005B8F"/>
    <w:multiLevelType w:val="hybridMultilevel"/>
    <w:tmpl w:val="B49C47EE"/>
    <w:lvl w:ilvl="0" w:tplc="45320E58">
      <w:start w:val="2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2">
    <w:nsid w:val="16D46F00"/>
    <w:multiLevelType w:val="hybridMultilevel"/>
    <w:tmpl w:val="3000CF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2946CF"/>
    <w:multiLevelType w:val="hybridMultilevel"/>
    <w:tmpl w:val="D508296A"/>
    <w:lvl w:ilvl="0" w:tplc="F4248F66">
      <w:start w:val="2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4">
    <w:nsid w:val="1EC6573E"/>
    <w:multiLevelType w:val="hybridMultilevel"/>
    <w:tmpl w:val="F190B242"/>
    <w:lvl w:ilvl="0" w:tplc="D3585E52">
      <w:start w:val="3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5">
    <w:nsid w:val="2FB32936"/>
    <w:multiLevelType w:val="hybridMultilevel"/>
    <w:tmpl w:val="6BA4C9BC"/>
    <w:lvl w:ilvl="0" w:tplc="2090BE9A">
      <w:start w:val="1"/>
      <w:numFmt w:val="decimal"/>
      <w:lvlText w:val="(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346951C7"/>
    <w:multiLevelType w:val="hybridMultilevel"/>
    <w:tmpl w:val="47EED9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D3785"/>
    <w:multiLevelType w:val="hybridMultilevel"/>
    <w:tmpl w:val="AFC6BFBC"/>
    <w:lvl w:ilvl="0" w:tplc="640EF100">
      <w:start w:val="1"/>
      <w:numFmt w:val="decimal"/>
      <w:lvlText w:val="(%1)"/>
      <w:lvlJc w:val="left"/>
      <w:pPr>
        <w:ind w:left="2376" w:hanging="390"/>
      </w:pPr>
      <w:rPr>
        <w:rFonts w:hint="default"/>
      </w:rPr>
    </w:lvl>
    <w:lvl w:ilvl="1" w:tplc="FF0AB6A0">
      <w:start w:val="1"/>
      <w:numFmt w:val="decimal"/>
      <w:lvlText w:val="%2."/>
      <w:lvlJc w:val="left"/>
      <w:pPr>
        <w:ind w:left="3066" w:hanging="360"/>
      </w:pPr>
      <w:rPr>
        <w:rFonts w:hint="default"/>
        <w:b/>
        <w:bCs/>
        <w:sz w:val="32"/>
        <w:szCs w:val="40"/>
      </w:r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8">
    <w:nsid w:val="3B3D62DF"/>
    <w:multiLevelType w:val="hybridMultilevel"/>
    <w:tmpl w:val="F05C8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6E4E77"/>
    <w:multiLevelType w:val="hybridMultilevel"/>
    <w:tmpl w:val="49F0DFCA"/>
    <w:lvl w:ilvl="0" w:tplc="52AC01CC">
      <w:start w:val="2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0">
    <w:nsid w:val="41B44B85"/>
    <w:multiLevelType w:val="hybridMultilevel"/>
    <w:tmpl w:val="764CAFA2"/>
    <w:lvl w:ilvl="0" w:tplc="AF6E8CD0">
      <w:start w:val="1"/>
      <w:numFmt w:val="decimal"/>
      <w:lvlText w:val="(%1)"/>
      <w:lvlJc w:val="left"/>
      <w:pPr>
        <w:ind w:left="23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90" w:hanging="360"/>
      </w:pPr>
    </w:lvl>
    <w:lvl w:ilvl="2" w:tplc="0409001B" w:tentative="1">
      <w:start w:val="1"/>
      <w:numFmt w:val="lowerRoman"/>
      <w:lvlText w:val="%3."/>
      <w:lvlJc w:val="right"/>
      <w:pPr>
        <w:ind w:left="3810" w:hanging="180"/>
      </w:pPr>
    </w:lvl>
    <w:lvl w:ilvl="3" w:tplc="0409000F" w:tentative="1">
      <w:start w:val="1"/>
      <w:numFmt w:val="decimal"/>
      <w:lvlText w:val="%4."/>
      <w:lvlJc w:val="left"/>
      <w:pPr>
        <w:ind w:left="4530" w:hanging="360"/>
      </w:pPr>
    </w:lvl>
    <w:lvl w:ilvl="4" w:tplc="04090019" w:tentative="1">
      <w:start w:val="1"/>
      <w:numFmt w:val="lowerLetter"/>
      <w:lvlText w:val="%5."/>
      <w:lvlJc w:val="left"/>
      <w:pPr>
        <w:ind w:left="5250" w:hanging="360"/>
      </w:pPr>
    </w:lvl>
    <w:lvl w:ilvl="5" w:tplc="0409001B" w:tentative="1">
      <w:start w:val="1"/>
      <w:numFmt w:val="lowerRoman"/>
      <w:lvlText w:val="%6."/>
      <w:lvlJc w:val="right"/>
      <w:pPr>
        <w:ind w:left="5970" w:hanging="180"/>
      </w:pPr>
    </w:lvl>
    <w:lvl w:ilvl="6" w:tplc="0409000F" w:tentative="1">
      <w:start w:val="1"/>
      <w:numFmt w:val="decimal"/>
      <w:lvlText w:val="%7."/>
      <w:lvlJc w:val="left"/>
      <w:pPr>
        <w:ind w:left="6690" w:hanging="360"/>
      </w:pPr>
    </w:lvl>
    <w:lvl w:ilvl="7" w:tplc="04090019" w:tentative="1">
      <w:start w:val="1"/>
      <w:numFmt w:val="lowerLetter"/>
      <w:lvlText w:val="%8."/>
      <w:lvlJc w:val="left"/>
      <w:pPr>
        <w:ind w:left="7410" w:hanging="360"/>
      </w:pPr>
    </w:lvl>
    <w:lvl w:ilvl="8" w:tplc="0409001B" w:tentative="1">
      <w:start w:val="1"/>
      <w:numFmt w:val="lowerRoman"/>
      <w:lvlText w:val="%9."/>
      <w:lvlJc w:val="right"/>
      <w:pPr>
        <w:ind w:left="8130" w:hanging="180"/>
      </w:pPr>
    </w:lvl>
  </w:abstractNum>
  <w:abstractNum w:abstractNumId="11">
    <w:nsid w:val="41B57C73"/>
    <w:multiLevelType w:val="hybridMultilevel"/>
    <w:tmpl w:val="9E464F74"/>
    <w:lvl w:ilvl="0" w:tplc="96C21A88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040782B"/>
    <w:multiLevelType w:val="hybridMultilevel"/>
    <w:tmpl w:val="A8CE7AC8"/>
    <w:lvl w:ilvl="0" w:tplc="A9ACBAB4">
      <w:start w:val="1"/>
      <w:numFmt w:val="decimal"/>
      <w:lvlText w:val="(%1)"/>
      <w:lvlJc w:val="left"/>
      <w:pPr>
        <w:ind w:left="237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90" w:hanging="360"/>
      </w:pPr>
    </w:lvl>
    <w:lvl w:ilvl="2" w:tplc="0409001B" w:tentative="1">
      <w:start w:val="1"/>
      <w:numFmt w:val="lowerRoman"/>
      <w:lvlText w:val="%3."/>
      <w:lvlJc w:val="right"/>
      <w:pPr>
        <w:ind w:left="3810" w:hanging="180"/>
      </w:pPr>
    </w:lvl>
    <w:lvl w:ilvl="3" w:tplc="0409000F" w:tentative="1">
      <w:start w:val="1"/>
      <w:numFmt w:val="decimal"/>
      <w:lvlText w:val="%4."/>
      <w:lvlJc w:val="left"/>
      <w:pPr>
        <w:ind w:left="4530" w:hanging="360"/>
      </w:pPr>
    </w:lvl>
    <w:lvl w:ilvl="4" w:tplc="04090019" w:tentative="1">
      <w:start w:val="1"/>
      <w:numFmt w:val="lowerLetter"/>
      <w:lvlText w:val="%5."/>
      <w:lvlJc w:val="left"/>
      <w:pPr>
        <w:ind w:left="5250" w:hanging="360"/>
      </w:pPr>
    </w:lvl>
    <w:lvl w:ilvl="5" w:tplc="0409001B" w:tentative="1">
      <w:start w:val="1"/>
      <w:numFmt w:val="lowerRoman"/>
      <w:lvlText w:val="%6."/>
      <w:lvlJc w:val="right"/>
      <w:pPr>
        <w:ind w:left="5970" w:hanging="180"/>
      </w:pPr>
    </w:lvl>
    <w:lvl w:ilvl="6" w:tplc="0409000F" w:tentative="1">
      <w:start w:val="1"/>
      <w:numFmt w:val="decimal"/>
      <w:lvlText w:val="%7."/>
      <w:lvlJc w:val="left"/>
      <w:pPr>
        <w:ind w:left="6690" w:hanging="360"/>
      </w:pPr>
    </w:lvl>
    <w:lvl w:ilvl="7" w:tplc="04090019" w:tentative="1">
      <w:start w:val="1"/>
      <w:numFmt w:val="lowerLetter"/>
      <w:lvlText w:val="%8."/>
      <w:lvlJc w:val="left"/>
      <w:pPr>
        <w:ind w:left="7410" w:hanging="360"/>
      </w:pPr>
    </w:lvl>
    <w:lvl w:ilvl="8" w:tplc="0409001B" w:tentative="1">
      <w:start w:val="1"/>
      <w:numFmt w:val="lowerRoman"/>
      <w:lvlText w:val="%9."/>
      <w:lvlJc w:val="right"/>
      <w:pPr>
        <w:ind w:left="8130" w:hanging="180"/>
      </w:pPr>
    </w:lvl>
  </w:abstractNum>
  <w:abstractNum w:abstractNumId="13">
    <w:nsid w:val="52D56F94"/>
    <w:multiLevelType w:val="hybridMultilevel"/>
    <w:tmpl w:val="0DC463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B87081"/>
    <w:multiLevelType w:val="hybridMultilevel"/>
    <w:tmpl w:val="94E0EA84"/>
    <w:lvl w:ilvl="0" w:tplc="2090BE9A">
      <w:start w:val="1"/>
      <w:numFmt w:val="decimal"/>
      <w:lvlText w:val="(%1)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5">
    <w:nsid w:val="631D2CA4"/>
    <w:multiLevelType w:val="hybridMultilevel"/>
    <w:tmpl w:val="3AF43462"/>
    <w:lvl w:ilvl="0" w:tplc="C28E58E8">
      <w:start w:val="2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6">
    <w:nsid w:val="6CC210D1"/>
    <w:multiLevelType w:val="hybridMultilevel"/>
    <w:tmpl w:val="D508296A"/>
    <w:lvl w:ilvl="0" w:tplc="F4248F66">
      <w:start w:val="2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7">
    <w:nsid w:val="6DEC4521"/>
    <w:multiLevelType w:val="hybridMultilevel"/>
    <w:tmpl w:val="7E1C9274"/>
    <w:lvl w:ilvl="0" w:tplc="E4B0F484">
      <w:start w:val="1"/>
      <w:numFmt w:val="decimal"/>
      <w:lvlText w:val="(%1)"/>
      <w:lvlJc w:val="left"/>
      <w:pPr>
        <w:ind w:left="2345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>
    <w:nsid w:val="7E765242"/>
    <w:multiLevelType w:val="hybridMultilevel"/>
    <w:tmpl w:val="16F87356"/>
    <w:lvl w:ilvl="0" w:tplc="12EA056C">
      <w:start w:val="1"/>
      <w:numFmt w:val="decimal"/>
      <w:lvlText w:val="%1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"/>
  </w:num>
  <w:num w:numId="7">
    <w:abstractNumId w:val="16"/>
  </w:num>
  <w:num w:numId="8">
    <w:abstractNumId w:val="3"/>
  </w:num>
  <w:num w:numId="9">
    <w:abstractNumId w:val="14"/>
  </w:num>
  <w:num w:numId="10">
    <w:abstractNumId w:val="0"/>
  </w:num>
  <w:num w:numId="11">
    <w:abstractNumId w:val="10"/>
  </w:num>
  <w:num w:numId="12">
    <w:abstractNumId w:val="7"/>
  </w:num>
  <w:num w:numId="13">
    <w:abstractNumId w:val="17"/>
  </w:num>
  <w:num w:numId="14">
    <w:abstractNumId w:val="12"/>
  </w:num>
  <w:num w:numId="15">
    <w:abstractNumId w:val="5"/>
  </w:num>
  <w:num w:numId="16">
    <w:abstractNumId w:val="2"/>
  </w:num>
  <w:num w:numId="17">
    <w:abstractNumId w:val="11"/>
  </w:num>
  <w:num w:numId="18">
    <w:abstractNumId w:val="13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C5844"/>
    <w:rsid w:val="00010DCF"/>
    <w:rsid w:val="00022766"/>
    <w:rsid w:val="00027AA1"/>
    <w:rsid w:val="00031AB4"/>
    <w:rsid w:val="0004119A"/>
    <w:rsid w:val="00052942"/>
    <w:rsid w:val="0005455B"/>
    <w:rsid w:val="00073E96"/>
    <w:rsid w:val="00080C67"/>
    <w:rsid w:val="00090810"/>
    <w:rsid w:val="000957CB"/>
    <w:rsid w:val="000963AC"/>
    <w:rsid w:val="000A5972"/>
    <w:rsid w:val="000C643A"/>
    <w:rsid w:val="000E15C6"/>
    <w:rsid w:val="000E2078"/>
    <w:rsid w:val="000E22BB"/>
    <w:rsid w:val="000E3404"/>
    <w:rsid w:val="000E47CC"/>
    <w:rsid w:val="000F5D64"/>
    <w:rsid w:val="00104938"/>
    <w:rsid w:val="00105BDE"/>
    <w:rsid w:val="00107B75"/>
    <w:rsid w:val="00112F73"/>
    <w:rsid w:val="00116993"/>
    <w:rsid w:val="00122577"/>
    <w:rsid w:val="00154377"/>
    <w:rsid w:val="0017717A"/>
    <w:rsid w:val="00182B6B"/>
    <w:rsid w:val="00187C74"/>
    <w:rsid w:val="00193BEB"/>
    <w:rsid w:val="001A4C70"/>
    <w:rsid w:val="001A657A"/>
    <w:rsid w:val="001B3AD9"/>
    <w:rsid w:val="001C5844"/>
    <w:rsid w:val="001C5ABA"/>
    <w:rsid w:val="001D551F"/>
    <w:rsid w:val="001F209B"/>
    <w:rsid w:val="001F5945"/>
    <w:rsid w:val="001F72D2"/>
    <w:rsid w:val="0022411A"/>
    <w:rsid w:val="00231457"/>
    <w:rsid w:val="00235710"/>
    <w:rsid w:val="002449A4"/>
    <w:rsid w:val="00291B45"/>
    <w:rsid w:val="002930E5"/>
    <w:rsid w:val="002950CC"/>
    <w:rsid w:val="002A1267"/>
    <w:rsid w:val="002A44B8"/>
    <w:rsid w:val="002A5D2A"/>
    <w:rsid w:val="002C0CF3"/>
    <w:rsid w:val="002C2955"/>
    <w:rsid w:val="002C7E14"/>
    <w:rsid w:val="002D0367"/>
    <w:rsid w:val="002D0A84"/>
    <w:rsid w:val="002D7417"/>
    <w:rsid w:val="00310A60"/>
    <w:rsid w:val="00314C73"/>
    <w:rsid w:val="003525C4"/>
    <w:rsid w:val="003756ED"/>
    <w:rsid w:val="00376548"/>
    <w:rsid w:val="00377887"/>
    <w:rsid w:val="00380EAB"/>
    <w:rsid w:val="003814C4"/>
    <w:rsid w:val="003C4F26"/>
    <w:rsid w:val="003C7B93"/>
    <w:rsid w:val="00406323"/>
    <w:rsid w:val="00414B9A"/>
    <w:rsid w:val="00422B81"/>
    <w:rsid w:val="00430FF1"/>
    <w:rsid w:val="004574EA"/>
    <w:rsid w:val="004740A6"/>
    <w:rsid w:val="00477F7F"/>
    <w:rsid w:val="00483586"/>
    <w:rsid w:val="00486FDE"/>
    <w:rsid w:val="004A33CE"/>
    <w:rsid w:val="004D0DF4"/>
    <w:rsid w:val="004D467F"/>
    <w:rsid w:val="004D77C0"/>
    <w:rsid w:val="004E0150"/>
    <w:rsid w:val="004E31D8"/>
    <w:rsid w:val="004F1384"/>
    <w:rsid w:val="00507E44"/>
    <w:rsid w:val="005133FA"/>
    <w:rsid w:val="005163A3"/>
    <w:rsid w:val="005249ED"/>
    <w:rsid w:val="00526C45"/>
    <w:rsid w:val="00552E04"/>
    <w:rsid w:val="0056303F"/>
    <w:rsid w:val="00563F19"/>
    <w:rsid w:val="00567528"/>
    <w:rsid w:val="00572611"/>
    <w:rsid w:val="00583BF5"/>
    <w:rsid w:val="00585AF3"/>
    <w:rsid w:val="00596761"/>
    <w:rsid w:val="00596F6A"/>
    <w:rsid w:val="005A0D16"/>
    <w:rsid w:val="005A4EF2"/>
    <w:rsid w:val="005A7B14"/>
    <w:rsid w:val="005B3A82"/>
    <w:rsid w:val="005B588E"/>
    <w:rsid w:val="005C5B6E"/>
    <w:rsid w:val="005E0030"/>
    <w:rsid w:val="005E6CA3"/>
    <w:rsid w:val="00601E3B"/>
    <w:rsid w:val="006035AF"/>
    <w:rsid w:val="006108B4"/>
    <w:rsid w:val="00613747"/>
    <w:rsid w:val="00642916"/>
    <w:rsid w:val="00664606"/>
    <w:rsid w:val="00682394"/>
    <w:rsid w:val="006840A0"/>
    <w:rsid w:val="00687E4C"/>
    <w:rsid w:val="00694762"/>
    <w:rsid w:val="00697BEE"/>
    <w:rsid w:val="006A2727"/>
    <w:rsid w:val="006B40F1"/>
    <w:rsid w:val="006C2BDB"/>
    <w:rsid w:val="006C4DB5"/>
    <w:rsid w:val="006E1DE0"/>
    <w:rsid w:val="00700421"/>
    <w:rsid w:val="007217D5"/>
    <w:rsid w:val="00736E87"/>
    <w:rsid w:val="00740754"/>
    <w:rsid w:val="00747B48"/>
    <w:rsid w:val="007570D8"/>
    <w:rsid w:val="00764545"/>
    <w:rsid w:val="00773AEF"/>
    <w:rsid w:val="00793CF0"/>
    <w:rsid w:val="007A7322"/>
    <w:rsid w:val="007B5B25"/>
    <w:rsid w:val="007B78AC"/>
    <w:rsid w:val="007D0739"/>
    <w:rsid w:val="007D1F6B"/>
    <w:rsid w:val="007D3F50"/>
    <w:rsid w:val="007E66E1"/>
    <w:rsid w:val="007F0CE3"/>
    <w:rsid w:val="0080328F"/>
    <w:rsid w:val="00807DE6"/>
    <w:rsid w:val="008119E0"/>
    <w:rsid w:val="00813F4B"/>
    <w:rsid w:val="0083131F"/>
    <w:rsid w:val="00833366"/>
    <w:rsid w:val="00843AB0"/>
    <w:rsid w:val="0086002B"/>
    <w:rsid w:val="00873FBE"/>
    <w:rsid w:val="0088093D"/>
    <w:rsid w:val="0088126A"/>
    <w:rsid w:val="00881968"/>
    <w:rsid w:val="008864F6"/>
    <w:rsid w:val="008906A4"/>
    <w:rsid w:val="008B1A48"/>
    <w:rsid w:val="008B3E80"/>
    <w:rsid w:val="008C18F6"/>
    <w:rsid w:val="008D3887"/>
    <w:rsid w:val="008E69AE"/>
    <w:rsid w:val="008F7893"/>
    <w:rsid w:val="00903F1A"/>
    <w:rsid w:val="0092486F"/>
    <w:rsid w:val="00935536"/>
    <w:rsid w:val="0094328F"/>
    <w:rsid w:val="009552AA"/>
    <w:rsid w:val="00961B01"/>
    <w:rsid w:val="0097117D"/>
    <w:rsid w:val="009868C4"/>
    <w:rsid w:val="00986DA2"/>
    <w:rsid w:val="009C48A3"/>
    <w:rsid w:val="009D0AB2"/>
    <w:rsid w:val="009F3416"/>
    <w:rsid w:val="00A10978"/>
    <w:rsid w:val="00A13285"/>
    <w:rsid w:val="00A16050"/>
    <w:rsid w:val="00A2079D"/>
    <w:rsid w:val="00A21C32"/>
    <w:rsid w:val="00A23D36"/>
    <w:rsid w:val="00A37F80"/>
    <w:rsid w:val="00A4398B"/>
    <w:rsid w:val="00A44FF5"/>
    <w:rsid w:val="00A454E2"/>
    <w:rsid w:val="00A60A13"/>
    <w:rsid w:val="00A6403C"/>
    <w:rsid w:val="00A76EC7"/>
    <w:rsid w:val="00A76F38"/>
    <w:rsid w:val="00A81008"/>
    <w:rsid w:val="00A96CC1"/>
    <w:rsid w:val="00A96DF5"/>
    <w:rsid w:val="00AA1F2F"/>
    <w:rsid w:val="00AA4B8F"/>
    <w:rsid w:val="00AB14B6"/>
    <w:rsid w:val="00AB3F95"/>
    <w:rsid w:val="00AD7246"/>
    <w:rsid w:val="00AF54F4"/>
    <w:rsid w:val="00B008FB"/>
    <w:rsid w:val="00B505ED"/>
    <w:rsid w:val="00B84668"/>
    <w:rsid w:val="00BA642E"/>
    <w:rsid w:val="00BA7C2E"/>
    <w:rsid w:val="00BB314A"/>
    <w:rsid w:val="00BB689E"/>
    <w:rsid w:val="00BC0B98"/>
    <w:rsid w:val="00BC765B"/>
    <w:rsid w:val="00BD0829"/>
    <w:rsid w:val="00BD6FF9"/>
    <w:rsid w:val="00BD7079"/>
    <w:rsid w:val="00BE6839"/>
    <w:rsid w:val="00BF5C4A"/>
    <w:rsid w:val="00BF6272"/>
    <w:rsid w:val="00BF763D"/>
    <w:rsid w:val="00C06EA9"/>
    <w:rsid w:val="00C33C64"/>
    <w:rsid w:val="00C40A71"/>
    <w:rsid w:val="00C46D9F"/>
    <w:rsid w:val="00C57EB9"/>
    <w:rsid w:val="00C80967"/>
    <w:rsid w:val="00C84050"/>
    <w:rsid w:val="00C86034"/>
    <w:rsid w:val="00C90AFE"/>
    <w:rsid w:val="00C94D1E"/>
    <w:rsid w:val="00C977BE"/>
    <w:rsid w:val="00CA0D92"/>
    <w:rsid w:val="00CD34AB"/>
    <w:rsid w:val="00CE0763"/>
    <w:rsid w:val="00CF3D08"/>
    <w:rsid w:val="00D27ECC"/>
    <w:rsid w:val="00D30F12"/>
    <w:rsid w:val="00D407B5"/>
    <w:rsid w:val="00D40D4B"/>
    <w:rsid w:val="00D45463"/>
    <w:rsid w:val="00D52FEE"/>
    <w:rsid w:val="00D547C1"/>
    <w:rsid w:val="00D54E1F"/>
    <w:rsid w:val="00D622F3"/>
    <w:rsid w:val="00DA25BB"/>
    <w:rsid w:val="00DA4513"/>
    <w:rsid w:val="00DC0A9A"/>
    <w:rsid w:val="00DC65A1"/>
    <w:rsid w:val="00DD6C6E"/>
    <w:rsid w:val="00DD7C10"/>
    <w:rsid w:val="00DE1E03"/>
    <w:rsid w:val="00DF3C62"/>
    <w:rsid w:val="00DF6BD1"/>
    <w:rsid w:val="00E06843"/>
    <w:rsid w:val="00E161B5"/>
    <w:rsid w:val="00E22E84"/>
    <w:rsid w:val="00E26319"/>
    <w:rsid w:val="00E3049C"/>
    <w:rsid w:val="00E33D06"/>
    <w:rsid w:val="00E67F6B"/>
    <w:rsid w:val="00E83EF8"/>
    <w:rsid w:val="00E95E6B"/>
    <w:rsid w:val="00E97B0D"/>
    <w:rsid w:val="00EA1FC2"/>
    <w:rsid w:val="00EA5AD9"/>
    <w:rsid w:val="00EB7565"/>
    <w:rsid w:val="00EC2AD0"/>
    <w:rsid w:val="00EC5389"/>
    <w:rsid w:val="00EF0829"/>
    <w:rsid w:val="00EF1DA2"/>
    <w:rsid w:val="00F06A8C"/>
    <w:rsid w:val="00F20AB5"/>
    <w:rsid w:val="00F37788"/>
    <w:rsid w:val="00F42CC3"/>
    <w:rsid w:val="00F55747"/>
    <w:rsid w:val="00F66E04"/>
    <w:rsid w:val="00F75167"/>
    <w:rsid w:val="00F83994"/>
    <w:rsid w:val="00F90779"/>
    <w:rsid w:val="00FA3E66"/>
    <w:rsid w:val="00FA5202"/>
    <w:rsid w:val="00FB1BFD"/>
    <w:rsid w:val="00FB2641"/>
    <w:rsid w:val="00FC2F40"/>
    <w:rsid w:val="00FD0704"/>
    <w:rsid w:val="00FD22AC"/>
    <w:rsid w:val="00FD6981"/>
    <w:rsid w:val="00FD7AE8"/>
    <w:rsid w:val="00FD7CB6"/>
    <w:rsid w:val="00FE5C56"/>
    <w:rsid w:val="00FF5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Calibri" w:hAnsi="Angsan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E44"/>
    <w:pPr>
      <w:spacing w:line="276" w:lineRule="auto"/>
    </w:pPr>
    <w:rPr>
      <w:sz w:val="32"/>
      <w:szCs w:val="32"/>
      <w:lang w:val="en-GB"/>
    </w:rPr>
  </w:style>
  <w:style w:type="paragraph" w:styleId="2">
    <w:name w:val="heading 2"/>
    <w:basedOn w:val="a"/>
    <w:next w:val="a"/>
    <w:qFormat/>
    <w:rsid w:val="00700421"/>
    <w:pPr>
      <w:keepNext/>
      <w:spacing w:line="240" w:lineRule="auto"/>
      <w:jc w:val="center"/>
      <w:outlineLvl w:val="1"/>
    </w:pPr>
    <w:rPr>
      <w:rFonts w:eastAsia="Times New Roman" w:cs="AngsanaUPC"/>
      <w:b/>
      <w:bCs/>
      <w:sz w:val="60"/>
      <w:szCs w:val="60"/>
      <w:lang w:val="en-US"/>
    </w:rPr>
  </w:style>
  <w:style w:type="paragraph" w:styleId="4">
    <w:name w:val="heading 4"/>
    <w:basedOn w:val="a"/>
    <w:next w:val="a"/>
    <w:qFormat/>
    <w:rsid w:val="00700421"/>
    <w:pPr>
      <w:keepNext/>
      <w:spacing w:before="240" w:after="60"/>
      <w:outlineLvl w:val="3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uiPriority w:val="34"/>
    <w:qFormat/>
    <w:rsid w:val="001C5844"/>
    <w:pPr>
      <w:ind w:left="720"/>
      <w:contextualSpacing/>
    </w:pPr>
    <w:rPr>
      <w:szCs w:val="40"/>
    </w:rPr>
  </w:style>
  <w:style w:type="paragraph" w:styleId="a3">
    <w:name w:val="List Paragraph"/>
    <w:basedOn w:val="a"/>
    <w:uiPriority w:val="34"/>
    <w:qFormat/>
    <w:rsid w:val="00C57EB9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D407B5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D407B5"/>
    <w:rPr>
      <w:sz w:val="32"/>
      <w:szCs w:val="40"/>
      <w:lang w:val="en-GB"/>
    </w:rPr>
  </w:style>
  <w:style w:type="paragraph" w:styleId="a6">
    <w:name w:val="footer"/>
    <w:basedOn w:val="a"/>
    <w:link w:val="a7"/>
    <w:uiPriority w:val="99"/>
    <w:unhideWhenUsed/>
    <w:rsid w:val="00D407B5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D407B5"/>
    <w:rPr>
      <w:sz w:val="32"/>
      <w:szCs w:val="40"/>
      <w:lang w:val="en-GB"/>
    </w:rPr>
  </w:style>
  <w:style w:type="character" w:styleId="a8">
    <w:name w:val="annotation reference"/>
    <w:basedOn w:val="a0"/>
    <w:uiPriority w:val="99"/>
    <w:semiHidden/>
    <w:unhideWhenUsed/>
    <w:rsid w:val="008D3887"/>
    <w:rPr>
      <w:sz w:val="16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8D3887"/>
    <w:pPr>
      <w:spacing w:line="240" w:lineRule="auto"/>
    </w:pPr>
    <w:rPr>
      <w:sz w:val="20"/>
      <w:szCs w:val="25"/>
    </w:rPr>
  </w:style>
  <w:style w:type="character" w:customStyle="1" w:styleId="aa">
    <w:name w:val="ข้อความข้อคิดเห็น อักขระ"/>
    <w:basedOn w:val="a0"/>
    <w:link w:val="a9"/>
    <w:uiPriority w:val="99"/>
    <w:semiHidden/>
    <w:rsid w:val="008D3887"/>
    <w:rPr>
      <w:szCs w:val="25"/>
      <w:lang w:val="en-GB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D3887"/>
    <w:rPr>
      <w:b/>
      <w:bCs/>
    </w:rPr>
  </w:style>
  <w:style w:type="character" w:customStyle="1" w:styleId="ac">
    <w:name w:val="ชื่อเรื่องของข้อคิดเห็น อักขระ"/>
    <w:basedOn w:val="aa"/>
    <w:link w:val="ab"/>
    <w:uiPriority w:val="99"/>
    <w:semiHidden/>
    <w:rsid w:val="008D3887"/>
    <w:rPr>
      <w:b/>
      <w:bCs/>
      <w:szCs w:val="25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8D3887"/>
    <w:pPr>
      <w:spacing w:line="240" w:lineRule="auto"/>
    </w:pPr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8D3887"/>
    <w:rPr>
      <w:rFonts w:ascii="Leelawadee" w:hAnsi="Leelawadee"/>
      <w:sz w:val="18"/>
      <w:szCs w:val="22"/>
      <w:lang w:val="en-GB"/>
    </w:rPr>
  </w:style>
  <w:style w:type="table" w:styleId="af">
    <w:name w:val="Table Grid"/>
    <w:basedOn w:val="a1"/>
    <w:uiPriority w:val="39"/>
    <w:rsid w:val="006E1DE0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CE971-E501-4324-A224-58F23C8BB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เค้าโครงของแผนปฏิบัติราชการด้านแรงงานจังหวัด  ประจำปีงบประมาณ ๒๕๕๓</vt:lpstr>
    </vt:vector>
  </TitlesOfParts>
  <Company>Microsoft</Company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เค้าโครงของแผนปฏิบัติราชการด้านแรงงานจังหวัด  ประจำปีงบประมาณ ๒๕๕๓</dc:title>
  <dc:creator>Miss Warunee Langkaphin</dc:creator>
  <cp:lastModifiedBy>KKD Windows7 V.11_x64</cp:lastModifiedBy>
  <cp:revision>4</cp:revision>
  <cp:lastPrinted>2017-10-24T02:11:00Z</cp:lastPrinted>
  <dcterms:created xsi:type="dcterms:W3CDTF">2017-11-01T07:06:00Z</dcterms:created>
  <dcterms:modified xsi:type="dcterms:W3CDTF">2017-11-01T07:31:00Z</dcterms:modified>
</cp:coreProperties>
</file>